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DB93ED" w14:textId="77777777" w:rsidR="00E24B12" w:rsidRPr="00FD7500" w:rsidRDefault="00E24B12" w:rsidP="00E24B12">
      <w:pPr>
        <w:spacing w:after="0"/>
        <w:rPr>
          <w:rFonts w:ascii="Arial" w:hAnsi="Arial" w:cs="Arial"/>
          <w:sz w:val="24"/>
          <w:szCs w:val="24"/>
        </w:rPr>
      </w:pPr>
    </w:p>
    <w:p w14:paraId="47C69701" w14:textId="77777777" w:rsidR="00BD78CB" w:rsidRPr="00FD7500" w:rsidRDefault="00BD78CB" w:rsidP="00BD78CB">
      <w:pPr>
        <w:spacing w:after="0"/>
        <w:rPr>
          <w:rFonts w:ascii="Arial" w:hAnsi="Arial" w:cs="Arial"/>
          <w:sz w:val="24"/>
          <w:szCs w:val="24"/>
        </w:rPr>
      </w:pPr>
    </w:p>
    <w:p w14:paraId="289BEC23" w14:textId="6F52A29B"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Ref: CORP 2022 - </w:t>
      </w:r>
      <w:r w:rsidR="0038089A">
        <w:rPr>
          <w:rFonts w:ascii="Arial" w:hAnsi="Arial" w:cs="Arial"/>
          <w:sz w:val="24"/>
          <w:szCs w:val="24"/>
        </w:rPr>
        <w:t>14</w:t>
      </w:r>
      <w:r w:rsidR="00CE1B3C">
        <w:rPr>
          <w:rFonts w:ascii="Arial" w:hAnsi="Arial" w:cs="Arial"/>
          <w:sz w:val="24"/>
          <w:szCs w:val="24"/>
        </w:rPr>
        <w:t>6</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66A1D">
        <w:rPr>
          <w:rFonts w:ascii="Arial" w:hAnsi="Arial" w:cs="Arial"/>
          <w:sz w:val="24"/>
          <w:szCs w:val="24"/>
        </w:rPr>
        <w:t xml:space="preserve">          </w:t>
      </w:r>
      <w:r>
        <w:rPr>
          <w:rFonts w:ascii="Arial" w:hAnsi="Arial" w:cs="Arial"/>
          <w:sz w:val="24"/>
          <w:szCs w:val="24"/>
        </w:rPr>
        <w:t xml:space="preserve">     </w:t>
      </w:r>
      <w:r w:rsidR="001A1E8F">
        <w:rPr>
          <w:rFonts w:ascii="Arial" w:hAnsi="Arial" w:cs="Arial"/>
          <w:sz w:val="24"/>
          <w:szCs w:val="24"/>
        </w:rPr>
        <w:t xml:space="preserve">      </w:t>
      </w:r>
      <w:r w:rsidR="00232BDE">
        <w:rPr>
          <w:rFonts w:ascii="Arial" w:hAnsi="Arial" w:cs="Arial"/>
          <w:sz w:val="24"/>
          <w:szCs w:val="24"/>
        </w:rPr>
        <w:t xml:space="preserve">          </w:t>
      </w:r>
      <w:r w:rsidR="001A1E8F">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8C2BC1">
        <w:rPr>
          <w:rFonts w:ascii="Arial" w:hAnsi="Arial" w:cs="Arial"/>
          <w:sz w:val="24"/>
          <w:szCs w:val="24"/>
        </w:rPr>
        <w:t>02/12</w:t>
      </w:r>
      <w:r>
        <w:rPr>
          <w:rFonts w:ascii="Arial" w:hAnsi="Arial" w:cs="Arial"/>
          <w:sz w:val="24"/>
          <w:szCs w:val="24"/>
        </w:rPr>
        <w:t>/2022</w:t>
      </w:r>
    </w:p>
    <w:p w14:paraId="29162128" w14:textId="643EB9FC" w:rsidR="0038089A" w:rsidRPr="0038089A" w:rsidRDefault="00A427D2" w:rsidP="0038089A">
      <w:pPr>
        <w:rPr>
          <w:rFonts w:ascii="Arial" w:eastAsia="Times New Roman" w:hAnsi="Arial" w:cs="Arial"/>
          <w:color w:val="222222"/>
          <w:sz w:val="24"/>
        </w:rPr>
      </w:pPr>
      <w:r>
        <w:rPr>
          <w:rFonts w:ascii="Arial" w:hAnsi="Arial" w:cs="Arial"/>
          <w:sz w:val="24"/>
          <w:szCs w:val="24"/>
        </w:rPr>
        <w:t xml:space="preserve">Dear </w:t>
      </w:r>
      <w:r w:rsidR="008A5E32">
        <w:rPr>
          <w:rFonts w:ascii="Arial" w:hAnsi="Arial" w:cs="Arial"/>
          <w:sz w:val="24"/>
          <w:szCs w:val="24"/>
        </w:rPr>
        <w:t>****</w:t>
      </w:r>
      <w:bookmarkStart w:id="0" w:name="_GoBack"/>
      <w:bookmarkEnd w:id="0"/>
    </w:p>
    <w:p w14:paraId="69B3F171" w14:textId="77777777" w:rsidR="00BD78CB" w:rsidRPr="0038089A" w:rsidRDefault="00BD78CB" w:rsidP="0038089A">
      <w:pPr>
        <w:rPr>
          <w:rFonts w:ascii="Arial" w:hAnsi="Arial" w:cs="Arial"/>
          <w:b/>
          <w:sz w:val="24"/>
        </w:rPr>
      </w:pPr>
      <w:r w:rsidRPr="0038089A">
        <w:rPr>
          <w:rFonts w:ascii="Arial" w:hAnsi="Arial" w:cs="Arial"/>
          <w:b/>
          <w:sz w:val="24"/>
        </w:rPr>
        <w:t>Request under Freedom of Information Act 2000</w:t>
      </w:r>
    </w:p>
    <w:p w14:paraId="07F86131" w14:textId="63D00B0D"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2970D9">
        <w:rPr>
          <w:rFonts w:ascii="Arial" w:hAnsi="Arial" w:cs="Arial"/>
          <w:sz w:val="24"/>
          <w:szCs w:val="24"/>
        </w:rPr>
        <w:t xml:space="preserve">the following information, </w:t>
      </w:r>
      <w:r w:rsidRPr="00FD7500">
        <w:rPr>
          <w:rFonts w:ascii="Arial" w:hAnsi="Arial" w:cs="Arial"/>
          <w:sz w:val="24"/>
          <w:szCs w:val="24"/>
        </w:rPr>
        <w:t>which</w:t>
      </w:r>
      <w:r w:rsidR="002970D9">
        <w:rPr>
          <w:rFonts w:ascii="Arial" w:hAnsi="Arial" w:cs="Arial"/>
          <w:sz w:val="24"/>
          <w:szCs w:val="24"/>
        </w:rPr>
        <w:t xml:space="preserve"> the Trust </w:t>
      </w:r>
      <w:r w:rsidRPr="00FD7500">
        <w:rPr>
          <w:rFonts w:ascii="Arial" w:hAnsi="Arial" w:cs="Arial"/>
          <w:sz w:val="24"/>
          <w:szCs w:val="24"/>
        </w:rPr>
        <w:t>received on</w:t>
      </w:r>
      <w:r>
        <w:rPr>
          <w:rFonts w:ascii="Arial" w:hAnsi="Arial" w:cs="Arial"/>
          <w:sz w:val="24"/>
          <w:szCs w:val="24"/>
        </w:rPr>
        <w:t xml:space="preserve"> </w:t>
      </w:r>
      <w:r w:rsidR="00A427D2">
        <w:rPr>
          <w:rFonts w:ascii="Arial" w:hAnsi="Arial" w:cs="Arial"/>
          <w:sz w:val="24"/>
          <w:szCs w:val="24"/>
        </w:rPr>
        <w:t>10/10</w:t>
      </w:r>
      <w:r w:rsidR="001211F7">
        <w:rPr>
          <w:rFonts w:ascii="Arial" w:hAnsi="Arial" w:cs="Arial"/>
          <w:sz w:val="24"/>
          <w:szCs w:val="24"/>
        </w:rPr>
        <w:t>/</w:t>
      </w:r>
      <w:r>
        <w:rPr>
          <w:rFonts w:ascii="Arial" w:hAnsi="Arial" w:cs="Arial"/>
          <w:sz w:val="24"/>
          <w:szCs w:val="24"/>
        </w:rPr>
        <w:t xml:space="preserve">2022.  </w:t>
      </w:r>
    </w:p>
    <w:p w14:paraId="5EB54162" w14:textId="77777777" w:rsidR="00BD78CB" w:rsidRPr="00FD7500" w:rsidRDefault="00BD78CB" w:rsidP="00BD78CB">
      <w:pPr>
        <w:spacing w:after="0"/>
        <w:jc w:val="both"/>
        <w:rPr>
          <w:rFonts w:ascii="Arial" w:hAnsi="Arial" w:cs="Arial"/>
          <w:sz w:val="24"/>
          <w:szCs w:val="24"/>
        </w:rPr>
      </w:pPr>
    </w:p>
    <w:p w14:paraId="49CCD476" w14:textId="213C880D" w:rsidR="0038089A" w:rsidRPr="00AA0534" w:rsidRDefault="00BD78CB" w:rsidP="0038089A">
      <w:pPr>
        <w:spacing w:after="0"/>
        <w:jc w:val="both"/>
        <w:rPr>
          <w:rFonts w:ascii="Arial" w:hAnsi="Arial" w:cs="Arial"/>
          <w:b/>
          <w:i/>
          <w:sz w:val="24"/>
          <w:szCs w:val="24"/>
        </w:rPr>
      </w:pPr>
      <w:r w:rsidRPr="005E10E7">
        <w:rPr>
          <w:rFonts w:ascii="Arial" w:hAnsi="Arial" w:cs="Arial"/>
          <w:b/>
          <w:i/>
          <w:sz w:val="24"/>
          <w:szCs w:val="24"/>
        </w:rPr>
        <w:t xml:space="preserve">Your </w:t>
      </w:r>
      <w:r w:rsidR="001C6AE9">
        <w:rPr>
          <w:rFonts w:ascii="Arial" w:hAnsi="Arial" w:cs="Arial"/>
          <w:b/>
          <w:i/>
          <w:sz w:val="24"/>
          <w:szCs w:val="24"/>
        </w:rPr>
        <w:t>r</w:t>
      </w:r>
      <w:r w:rsidRPr="005E10E7">
        <w:rPr>
          <w:rFonts w:ascii="Arial" w:hAnsi="Arial" w:cs="Arial"/>
          <w:b/>
          <w:i/>
          <w:sz w:val="24"/>
          <w:szCs w:val="24"/>
        </w:rPr>
        <w:t>equest</w:t>
      </w:r>
      <w:r w:rsidR="0038089A">
        <w:rPr>
          <w:rFonts w:ascii="Arial" w:hAnsi="Arial" w:cs="Arial"/>
          <w:b/>
          <w:i/>
          <w:sz w:val="24"/>
          <w:szCs w:val="24"/>
        </w:rPr>
        <w:t xml:space="preserve"> and the </w:t>
      </w:r>
      <w:r w:rsidR="0038089A" w:rsidRPr="00AA0534">
        <w:rPr>
          <w:rFonts w:ascii="Arial" w:hAnsi="Arial" w:cs="Arial"/>
          <w:b/>
          <w:i/>
          <w:sz w:val="24"/>
          <w:szCs w:val="24"/>
        </w:rPr>
        <w:t>Velindre University NHS Trust response is shown below;</w:t>
      </w:r>
    </w:p>
    <w:p w14:paraId="6A9A295C" w14:textId="36ADEF94" w:rsidR="00431D51" w:rsidRDefault="00431D51" w:rsidP="00BD78CB">
      <w:pPr>
        <w:spacing w:after="0"/>
        <w:jc w:val="both"/>
        <w:rPr>
          <w:rFonts w:ascii="Arial" w:hAnsi="Arial" w:cs="Arial"/>
          <w:b/>
          <w:i/>
          <w:sz w:val="24"/>
          <w:szCs w:val="24"/>
        </w:rPr>
      </w:pPr>
    </w:p>
    <w:p w14:paraId="7536A114" w14:textId="77777777" w:rsidR="00CE1B3C" w:rsidRPr="00CE1B3C" w:rsidRDefault="00CE1B3C" w:rsidP="00CE1B3C">
      <w:pPr>
        <w:shd w:val="clear" w:color="auto" w:fill="FFFFFF"/>
        <w:ind w:left="360"/>
        <w:textAlignment w:val="baseline"/>
        <w:rPr>
          <w:rFonts w:ascii="Arial" w:hAnsi="Arial" w:cs="Arial"/>
          <w:color w:val="202A30"/>
          <w:sz w:val="24"/>
          <w:szCs w:val="24"/>
          <w:lang w:eastAsia="en-GB"/>
        </w:rPr>
      </w:pPr>
      <w:r w:rsidRPr="00CE1B3C">
        <w:rPr>
          <w:rFonts w:ascii="Arial" w:hAnsi="Arial" w:cs="Arial"/>
          <w:color w:val="202A30"/>
          <w:sz w:val="24"/>
          <w:szCs w:val="24"/>
          <w:lang w:eastAsia="en-GB"/>
        </w:rPr>
        <w:t>Description of request information</w:t>
      </w:r>
    </w:p>
    <w:p w14:paraId="4BCE7799" w14:textId="5EFEC1FC" w:rsidR="00CE1B3C" w:rsidRDefault="00CE1B3C" w:rsidP="007164E5">
      <w:pPr>
        <w:pStyle w:val="ListParagraph"/>
        <w:numPr>
          <w:ilvl w:val="0"/>
          <w:numId w:val="1"/>
        </w:numPr>
        <w:shd w:val="clear" w:color="auto" w:fill="FFFFFF"/>
        <w:spacing w:after="0" w:line="240" w:lineRule="auto"/>
        <w:ind w:left="720"/>
        <w:contextualSpacing w:val="0"/>
        <w:textAlignment w:val="baseline"/>
        <w:rPr>
          <w:rFonts w:ascii="Arial" w:hAnsi="Arial" w:cs="Arial"/>
          <w:color w:val="202A30"/>
          <w:sz w:val="24"/>
          <w:szCs w:val="24"/>
          <w:lang w:eastAsia="en-GB"/>
        </w:rPr>
      </w:pPr>
      <w:r w:rsidRPr="00CE1B3C">
        <w:rPr>
          <w:rFonts w:ascii="Arial" w:hAnsi="Arial" w:cs="Arial"/>
          <w:color w:val="202A30"/>
          <w:sz w:val="24"/>
          <w:szCs w:val="24"/>
          <w:lang w:eastAsia="en-GB"/>
        </w:rPr>
        <w:t xml:space="preserve">Baseline data from 2018 to 2022 regarding clinical staff who have sustained a workplace musculoskeletal disorder (MSD’s) / injury in the NHS per healthcare </w:t>
      </w:r>
      <w:r>
        <w:rPr>
          <w:rFonts w:ascii="Arial" w:hAnsi="Arial" w:cs="Arial"/>
          <w:color w:val="202A30"/>
          <w:sz w:val="24"/>
          <w:szCs w:val="24"/>
          <w:lang w:eastAsia="en-GB"/>
        </w:rPr>
        <w:t>organization</w:t>
      </w:r>
    </w:p>
    <w:p w14:paraId="71CE8836" w14:textId="77777777" w:rsidR="00CE1B3C" w:rsidRPr="00CE1B3C" w:rsidRDefault="00CE1B3C" w:rsidP="00CE1B3C">
      <w:pPr>
        <w:pStyle w:val="ListParagraph"/>
        <w:shd w:val="clear" w:color="auto" w:fill="FFFFFF"/>
        <w:spacing w:after="0" w:line="240" w:lineRule="auto"/>
        <w:contextualSpacing w:val="0"/>
        <w:textAlignment w:val="baseline"/>
        <w:rPr>
          <w:rFonts w:ascii="Arial" w:hAnsi="Arial" w:cs="Arial"/>
          <w:color w:val="202A30"/>
          <w:sz w:val="24"/>
          <w:szCs w:val="24"/>
          <w:lang w:eastAsia="en-GB"/>
        </w:rPr>
      </w:pPr>
    </w:p>
    <w:p w14:paraId="4ACF01D2" w14:textId="6E64D056" w:rsidR="00CE1B3C" w:rsidRDefault="00CE1B3C" w:rsidP="00CE1B3C">
      <w:pPr>
        <w:pStyle w:val="ListParagraph"/>
        <w:shd w:val="clear" w:color="auto" w:fill="FFFFFF"/>
        <w:textAlignment w:val="baseline"/>
        <w:rPr>
          <w:rFonts w:ascii="Arial" w:hAnsi="Arial" w:cs="Arial"/>
          <w:color w:val="202A30"/>
          <w:sz w:val="24"/>
          <w:szCs w:val="24"/>
          <w:lang w:eastAsia="en-GB"/>
        </w:rPr>
      </w:pPr>
      <w:r w:rsidRPr="00CE1B3C">
        <w:rPr>
          <w:rFonts w:ascii="Arial" w:hAnsi="Arial" w:cs="Arial"/>
          <w:color w:val="202A30"/>
          <w:sz w:val="24"/>
          <w:szCs w:val="24"/>
          <w:lang w:eastAsia="en-GB"/>
        </w:rPr>
        <w:t>Please detail the:</w:t>
      </w:r>
    </w:p>
    <w:p w14:paraId="2C9973BF" w14:textId="77777777" w:rsidR="00CE1B3C" w:rsidRPr="00CE1B3C" w:rsidRDefault="00CE1B3C" w:rsidP="00CE1B3C">
      <w:pPr>
        <w:pStyle w:val="ListParagraph"/>
        <w:shd w:val="clear" w:color="auto" w:fill="FFFFFF"/>
        <w:textAlignment w:val="baseline"/>
        <w:rPr>
          <w:rFonts w:ascii="Arial" w:hAnsi="Arial" w:cs="Arial"/>
          <w:color w:val="202A30"/>
          <w:sz w:val="24"/>
          <w:szCs w:val="24"/>
          <w:lang w:eastAsia="en-GB"/>
        </w:rPr>
      </w:pPr>
    </w:p>
    <w:p w14:paraId="0285BBF2" w14:textId="15FA2DA5" w:rsidR="00CE1B3C" w:rsidRDefault="00CE1B3C" w:rsidP="007164E5">
      <w:pPr>
        <w:pStyle w:val="ListParagraph"/>
        <w:numPr>
          <w:ilvl w:val="0"/>
          <w:numId w:val="2"/>
        </w:numPr>
        <w:shd w:val="clear" w:color="auto" w:fill="FFFFFF"/>
        <w:spacing w:after="0" w:line="240" w:lineRule="auto"/>
        <w:ind w:left="1080"/>
        <w:contextualSpacing w:val="0"/>
        <w:textAlignment w:val="baseline"/>
        <w:rPr>
          <w:rFonts w:ascii="Arial" w:hAnsi="Arial" w:cs="Arial"/>
          <w:color w:val="202A30"/>
          <w:sz w:val="24"/>
          <w:szCs w:val="24"/>
          <w:lang w:eastAsia="en-GB"/>
        </w:rPr>
      </w:pPr>
      <w:r w:rsidRPr="00CE1B3C">
        <w:rPr>
          <w:rFonts w:ascii="Arial" w:hAnsi="Arial" w:cs="Arial"/>
          <w:color w:val="202A30"/>
          <w:sz w:val="24"/>
          <w:szCs w:val="24"/>
          <w:lang w:eastAsia="en-GB"/>
        </w:rPr>
        <w:t>Number of workplace MSD’s / injuries per 1000 clinical staff?</w:t>
      </w:r>
    </w:p>
    <w:p w14:paraId="5D585E9E" w14:textId="77777777" w:rsidR="00961F02" w:rsidRDefault="00961F02" w:rsidP="00CE1B3C">
      <w:pPr>
        <w:pStyle w:val="ListParagraph"/>
        <w:shd w:val="clear" w:color="auto" w:fill="FFFFFF"/>
        <w:spacing w:after="0" w:line="240" w:lineRule="auto"/>
        <w:ind w:left="1080"/>
        <w:contextualSpacing w:val="0"/>
        <w:textAlignment w:val="baseline"/>
        <w:rPr>
          <w:rFonts w:ascii="Arial" w:hAnsi="Arial" w:cs="Arial"/>
          <w:b/>
          <w:i/>
          <w:color w:val="000000" w:themeColor="text1"/>
          <w:sz w:val="24"/>
          <w:lang w:eastAsia="en-GB"/>
        </w:rPr>
      </w:pPr>
    </w:p>
    <w:p w14:paraId="7066239E" w14:textId="0C39DEE0" w:rsidR="009C5DAB" w:rsidRPr="00961F02" w:rsidRDefault="00071999" w:rsidP="009C5DAB">
      <w:pPr>
        <w:pStyle w:val="ListParagraph"/>
        <w:shd w:val="clear" w:color="auto" w:fill="FFFFFF"/>
        <w:spacing w:after="0" w:line="240" w:lineRule="auto"/>
        <w:ind w:left="1080"/>
        <w:contextualSpacing w:val="0"/>
        <w:textAlignment w:val="baseline"/>
        <w:rPr>
          <w:rFonts w:ascii="Arial" w:hAnsi="Arial" w:cs="Arial"/>
          <w:b/>
          <w:i/>
          <w:color w:val="000000" w:themeColor="text1"/>
          <w:sz w:val="24"/>
          <w:lang w:eastAsia="en-GB"/>
        </w:rPr>
      </w:pPr>
      <w:r>
        <w:rPr>
          <w:rFonts w:ascii="Arial" w:hAnsi="Arial" w:cs="Arial"/>
          <w:b/>
          <w:i/>
          <w:color w:val="000000" w:themeColor="text1"/>
          <w:sz w:val="24"/>
          <w:lang w:eastAsia="en-GB"/>
        </w:rPr>
        <w:t xml:space="preserve">As the request is over a 4 year period and staff numbers have fluctuated it has not been possible to provide the </w:t>
      </w:r>
      <w:r w:rsidR="009C5DAB" w:rsidRPr="00961F02">
        <w:rPr>
          <w:rFonts w:ascii="Arial" w:hAnsi="Arial" w:cs="Arial"/>
          <w:b/>
          <w:i/>
          <w:color w:val="000000" w:themeColor="text1"/>
          <w:sz w:val="24"/>
          <w:lang w:eastAsia="en-GB"/>
        </w:rPr>
        <w:t>figure per 1000 clinical staff</w:t>
      </w:r>
      <w:r>
        <w:rPr>
          <w:rFonts w:ascii="Arial" w:hAnsi="Arial" w:cs="Arial"/>
          <w:b/>
          <w:i/>
          <w:color w:val="000000" w:themeColor="text1"/>
          <w:sz w:val="24"/>
          <w:lang w:eastAsia="en-GB"/>
        </w:rPr>
        <w:t xml:space="preserve">. In total for the 4 year period </w:t>
      </w:r>
      <w:r w:rsidR="009C5DAB" w:rsidRPr="00961F02">
        <w:rPr>
          <w:rFonts w:ascii="Arial" w:hAnsi="Arial" w:cs="Arial"/>
          <w:b/>
          <w:i/>
          <w:color w:val="000000" w:themeColor="text1"/>
          <w:sz w:val="24"/>
          <w:lang w:eastAsia="en-GB"/>
        </w:rPr>
        <w:t xml:space="preserve">there were </w:t>
      </w:r>
      <w:r w:rsidR="009C5DAB">
        <w:rPr>
          <w:rFonts w:ascii="Arial" w:hAnsi="Arial" w:cs="Arial"/>
          <w:b/>
          <w:i/>
          <w:color w:val="000000" w:themeColor="text1"/>
          <w:sz w:val="24"/>
          <w:lang w:eastAsia="en-GB"/>
        </w:rPr>
        <w:t>39</w:t>
      </w:r>
      <w:r w:rsidR="009C5DAB" w:rsidRPr="00961F02">
        <w:rPr>
          <w:rFonts w:ascii="Arial" w:hAnsi="Arial" w:cs="Arial"/>
          <w:b/>
          <w:i/>
          <w:color w:val="000000" w:themeColor="text1"/>
          <w:sz w:val="24"/>
          <w:lang w:eastAsia="en-GB"/>
        </w:rPr>
        <w:t xml:space="preserve"> incidents recorded</w:t>
      </w:r>
      <w:r>
        <w:rPr>
          <w:rFonts w:ascii="Arial" w:hAnsi="Arial" w:cs="Arial"/>
          <w:b/>
          <w:i/>
          <w:color w:val="000000" w:themeColor="text1"/>
          <w:sz w:val="24"/>
          <w:lang w:eastAsia="en-GB"/>
        </w:rPr>
        <w:t xml:space="preserve">. </w:t>
      </w:r>
    </w:p>
    <w:p w14:paraId="0CB4FF9C" w14:textId="77777777" w:rsidR="0062170C" w:rsidRPr="00CE1B3C" w:rsidRDefault="0062170C" w:rsidP="00CE1B3C">
      <w:pPr>
        <w:pStyle w:val="ListParagraph"/>
        <w:shd w:val="clear" w:color="auto" w:fill="FFFFFF"/>
        <w:spacing w:after="0" w:line="240" w:lineRule="auto"/>
        <w:ind w:left="1080"/>
        <w:contextualSpacing w:val="0"/>
        <w:textAlignment w:val="baseline"/>
        <w:rPr>
          <w:rFonts w:ascii="Arial" w:hAnsi="Arial" w:cs="Arial"/>
          <w:color w:val="202A30"/>
          <w:sz w:val="24"/>
          <w:szCs w:val="24"/>
          <w:lang w:eastAsia="en-GB"/>
        </w:rPr>
      </w:pPr>
    </w:p>
    <w:p w14:paraId="5F87E08B" w14:textId="0CE0CAAF" w:rsidR="00CE1B3C" w:rsidRDefault="00CE1B3C" w:rsidP="007164E5">
      <w:pPr>
        <w:pStyle w:val="ListParagraph"/>
        <w:numPr>
          <w:ilvl w:val="0"/>
          <w:numId w:val="2"/>
        </w:numPr>
        <w:shd w:val="clear" w:color="auto" w:fill="FFFFFF"/>
        <w:spacing w:after="0" w:line="240" w:lineRule="auto"/>
        <w:ind w:left="1080"/>
        <w:contextualSpacing w:val="0"/>
        <w:textAlignment w:val="baseline"/>
        <w:rPr>
          <w:rFonts w:ascii="Arial" w:hAnsi="Arial" w:cs="Arial"/>
          <w:color w:val="202A30"/>
          <w:sz w:val="24"/>
          <w:szCs w:val="24"/>
          <w:lang w:eastAsia="en-GB"/>
        </w:rPr>
      </w:pPr>
      <w:r w:rsidRPr="00CE1B3C">
        <w:rPr>
          <w:rFonts w:ascii="Arial" w:hAnsi="Arial" w:cs="Arial"/>
          <w:color w:val="202A30"/>
          <w:sz w:val="24"/>
          <w:szCs w:val="24"/>
          <w:lang w:eastAsia="en-GB"/>
        </w:rPr>
        <w:t>Body locations for the reported workplace MSD’s / injury?</w:t>
      </w:r>
    </w:p>
    <w:p w14:paraId="0DA58967" w14:textId="77777777" w:rsidR="00961F02" w:rsidRDefault="00961F02" w:rsidP="00CE1B3C">
      <w:pPr>
        <w:pStyle w:val="ListParagraph"/>
        <w:shd w:val="clear" w:color="auto" w:fill="FFFFFF"/>
        <w:spacing w:after="0" w:line="240" w:lineRule="auto"/>
        <w:ind w:left="1080"/>
        <w:contextualSpacing w:val="0"/>
        <w:textAlignment w:val="baseline"/>
        <w:rPr>
          <w:rFonts w:ascii="Arial" w:hAnsi="Arial" w:cs="Arial"/>
          <w:b/>
          <w:i/>
          <w:color w:val="000000" w:themeColor="text1"/>
          <w:sz w:val="24"/>
          <w:lang w:eastAsia="en-GB"/>
        </w:rPr>
      </w:pPr>
    </w:p>
    <w:p w14:paraId="26CC55F2" w14:textId="2232B063" w:rsidR="00CE1B3C" w:rsidRPr="00961F02" w:rsidRDefault="00CE1B3C" w:rsidP="00CE1B3C">
      <w:pPr>
        <w:pStyle w:val="ListParagraph"/>
        <w:shd w:val="clear" w:color="auto" w:fill="FFFFFF"/>
        <w:spacing w:after="0" w:line="240" w:lineRule="auto"/>
        <w:ind w:left="1080"/>
        <w:contextualSpacing w:val="0"/>
        <w:textAlignment w:val="baseline"/>
        <w:rPr>
          <w:rFonts w:ascii="Arial" w:hAnsi="Arial" w:cs="Arial"/>
          <w:b/>
          <w:i/>
          <w:color w:val="000000" w:themeColor="text1"/>
          <w:sz w:val="24"/>
          <w:lang w:eastAsia="en-GB"/>
        </w:rPr>
      </w:pPr>
      <w:r w:rsidRPr="00961F02">
        <w:rPr>
          <w:rFonts w:ascii="Arial" w:hAnsi="Arial" w:cs="Arial"/>
          <w:b/>
          <w:i/>
          <w:color w:val="000000" w:themeColor="text1"/>
          <w:sz w:val="24"/>
          <w:lang w:eastAsia="en-GB"/>
        </w:rPr>
        <w:t>Shoulder, foot/ankle/ back/ wrist/ knee/hip</w:t>
      </w:r>
    </w:p>
    <w:p w14:paraId="777BE6B2" w14:textId="77777777" w:rsidR="00CE1B3C" w:rsidRPr="00CE1B3C" w:rsidRDefault="00CE1B3C" w:rsidP="00CE1B3C">
      <w:pPr>
        <w:pStyle w:val="ListParagraph"/>
        <w:shd w:val="clear" w:color="auto" w:fill="FFFFFF"/>
        <w:spacing w:after="0" w:line="240" w:lineRule="auto"/>
        <w:ind w:left="1080"/>
        <w:contextualSpacing w:val="0"/>
        <w:textAlignment w:val="baseline"/>
        <w:rPr>
          <w:rFonts w:ascii="Arial" w:hAnsi="Arial" w:cs="Arial"/>
          <w:color w:val="202A30"/>
          <w:sz w:val="24"/>
          <w:szCs w:val="24"/>
          <w:lang w:eastAsia="en-GB"/>
        </w:rPr>
      </w:pPr>
    </w:p>
    <w:p w14:paraId="7ABE2616" w14:textId="674E420F" w:rsidR="00CE1B3C" w:rsidRDefault="00CE1B3C" w:rsidP="007164E5">
      <w:pPr>
        <w:pStyle w:val="ListParagraph"/>
        <w:numPr>
          <w:ilvl w:val="0"/>
          <w:numId w:val="2"/>
        </w:numPr>
        <w:shd w:val="clear" w:color="auto" w:fill="FFFFFF"/>
        <w:spacing w:after="0" w:line="240" w:lineRule="auto"/>
        <w:ind w:left="1080"/>
        <w:contextualSpacing w:val="0"/>
        <w:textAlignment w:val="baseline"/>
        <w:rPr>
          <w:rFonts w:ascii="Arial" w:hAnsi="Arial" w:cs="Arial"/>
          <w:color w:val="202A30"/>
          <w:sz w:val="24"/>
          <w:szCs w:val="24"/>
          <w:lang w:eastAsia="en-GB"/>
        </w:rPr>
      </w:pPr>
      <w:r w:rsidRPr="00CE1B3C">
        <w:rPr>
          <w:rFonts w:ascii="Arial" w:hAnsi="Arial" w:cs="Arial"/>
          <w:color w:val="202A30"/>
          <w:sz w:val="24"/>
          <w:szCs w:val="24"/>
          <w:lang w:eastAsia="en-GB"/>
        </w:rPr>
        <w:t xml:space="preserve">Number of moving and handling / safe patient handling facilitators for each clinical environment? </w:t>
      </w:r>
    </w:p>
    <w:p w14:paraId="484E6E4F" w14:textId="77777777" w:rsidR="00961F02" w:rsidRDefault="00961F02" w:rsidP="00CE1B3C">
      <w:pPr>
        <w:pStyle w:val="ListParagraph"/>
        <w:shd w:val="clear" w:color="auto" w:fill="FFFFFF"/>
        <w:spacing w:after="0" w:line="240" w:lineRule="auto"/>
        <w:ind w:left="1080"/>
        <w:contextualSpacing w:val="0"/>
        <w:textAlignment w:val="baseline"/>
        <w:rPr>
          <w:rFonts w:ascii="Arial" w:hAnsi="Arial" w:cs="Arial"/>
          <w:b/>
          <w:i/>
          <w:color w:val="000000" w:themeColor="text1"/>
          <w:sz w:val="24"/>
          <w:lang w:eastAsia="en-GB"/>
        </w:rPr>
      </w:pPr>
    </w:p>
    <w:p w14:paraId="5CEFEE1A" w14:textId="056C8B72" w:rsidR="00CE1B3C" w:rsidRPr="00961F02" w:rsidRDefault="00CE1B3C" w:rsidP="00CE1B3C">
      <w:pPr>
        <w:pStyle w:val="ListParagraph"/>
        <w:shd w:val="clear" w:color="auto" w:fill="FFFFFF"/>
        <w:spacing w:after="0" w:line="240" w:lineRule="auto"/>
        <w:ind w:left="1080"/>
        <w:contextualSpacing w:val="0"/>
        <w:textAlignment w:val="baseline"/>
        <w:rPr>
          <w:rFonts w:ascii="Arial" w:hAnsi="Arial" w:cs="Arial"/>
          <w:b/>
          <w:i/>
          <w:color w:val="000000" w:themeColor="text1"/>
          <w:sz w:val="24"/>
          <w:lang w:eastAsia="en-GB"/>
        </w:rPr>
      </w:pPr>
      <w:r w:rsidRPr="00961F02">
        <w:rPr>
          <w:rFonts w:ascii="Arial" w:hAnsi="Arial" w:cs="Arial"/>
          <w:b/>
          <w:i/>
          <w:color w:val="000000" w:themeColor="text1"/>
          <w:sz w:val="24"/>
          <w:lang w:eastAsia="en-GB"/>
        </w:rPr>
        <w:lastRenderedPageBreak/>
        <w:t>Information for each clinical environment not available however the t</w:t>
      </w:r>
      <w:r w:rsidR="00961F02" w:rsidRPr="00961F02">
        <w:rPr>
          <w:rFonts w:ascii="Arial" w:hAnsi="Arial" w:cs="Arial"/>
          <w:b/>
          <w:i/>
          <w:color w:val="000000" w:themeColor="text1"/>
          <w:sz w:val="24"/>
          <w:lang w:eastAsia="en-GB"/>
        </w:rPr>
        <w:t xml:space="preserve">otal number for Trust </w:t>
      </w:r>
      <w:r w:rsidR="008B4064">
        <w:rPr>
          <w:rFonts w:ascii="Arial" w:hAnsi="Arial" w:cs="Arial"/>
          <w:b/>
          <w:i/>
          <w:color w:val="000000" w:themeColor="text1"/>
          <w:sz w:val="24"/>
          <w:lang w:eastAsia="en-GB"/>
        </w:rPr>
        <w:t xml:space="preserve">is </w:t>
      </w:r>
      <w:r w:rsidR="00961F02" w:rsidRPr="00961F02">
        <w:rPr>
          <w:rFonts w:ascii="Arial" w:hAnsi="Arial" w:cs="Arial"/>
          <w:b/>
          <w:i/>
          <w:color w:val="000000" w:themeColor="text1"/>
          <w:sz w:val="24"/>
          <w:lang w:eastAsia="en-GB"/>
        </w:rPr>
        <w:t>12 plus a</w:t>
      </w:r>
      <w:r w:rsidRPr="00961F02">
        <w:rPr>
          <w:rFonts w:ascii="Arial" w:hAnsi="Arial" w:cs="Arial"/>
          <w:b/>
          <w:i/>
          <w:color w:val="000000" w:themeColor="text1"/>
          <w:sz w:val="24"/>
          <w:lang w:eastAsia="en-GB"/>
        </w:rPr>
        <w:t xml:space="preserve"> Service Level Agreement with Cardiff and Vale University Local Health Board. </w:t>
      </w:r>
    </w:p>
    <w:p w14:paraId="40491BFB" w14:textId="77777777" w:rsidR="00CE1B3C" w:rsidRPr="00CE1B3C" w:rsidRDefault="00CE1B3C" w:rsidP="00CE1B3C">
      <w:pPr>
        <w:pStyle w:val="ListParagraph"/>
        <w:shd w:val="clear" w:color="auto" w:fill="FFFFFF"/>
        <w:spacing w:after="0" w:line="240" w:lineRule="auto"/>
        <w:ind w:left="1080"/>
        <w:contextualSpacing w:val="0"/>
        <w:textAlignment w:val="baseline"/>
        <w:rPr>
          <w:rFonts w:ascii="Arial" w:hAnsi="Arial" w:cs="Arial"/>
          <w:color w:val="202A30"/>
          <w:sz w:val="24"/>
          <w:szCs w:val="24"/>
          <w:lang w:eastAsia="en-GB"/>
        </w:rPr>
      </w:pPr>
    </w:p>
    <w:p w14:paraId="6BC818EB" w14:textId="7E5F08CD" w:rsidR="00CE1B3C" w:rsidRDefault="00CE1B3C" w:rsidP="007164E5">
      <w:pPr>
        <w:pStyle w:val="ListParagraph"/>
        <w:numPr>
          <w:ilvl w:val="0"/>
          <w:numId w:val="2"/>
        </w:numPr>
        <w:shd w:val="clear" w:color="auto" w:fill="FFFFFF"/>
        <w:spacing w:after="0" w:line="240" w:lineRule="auto"/>
        <w:ind w:left="1080"/>
        <w:contextualSpacing w:val="0"/>
        <w:textAlignment w:val="baseline"/>
        <w:rPr>
          <w:rFonts w:ascii="Arial" w:hAnsi="Arial" w:cs="Arial"/>
          <w:color w:val="202A30"/>
          <w:sz w:val="24"/>
          <w:szCs w:val="24"/>
          <w:lang w:eastAsia="en-GB"/>
        </w:rPr>
      </w:pPr>
      <w:r w:rsidRPr="00CE1B3C">
        <w:rPr>
          <w:rFonts w:ascii="Arial" w:hAnsi="Arial" w:cs="Arial"/>
          <w:color w:val="202A30"/>
          <w:sz w:val="24"/>
          <w:szCs w:val="24"/>
          <w:lang w:eastAsia="en-GB"/>
        </w:rPr>
        <w:t>Number of RIDDOR reportable workplace MSD’s / injury reported?</w:t>
      </w:r>
    </w:p>
    <w:p w14:paraId="5ABC1C8C" w14:textId="77777777" w:rsidR="00961F02" w:rsidRDefault="00961F02" w:rsidP="00CE1B3C">
      <w:pPr>
        <w:pStyle w:val="ListParagraph"/>
        <w:shd w:val="clear" w:color="auto" w:fill="FFFFFF"/>
        <w:spacing w:after="0" w:line="240" w:lineRule="auto"/>
        <w:ind w:left="1080"/>
        <w:contextualSpacing w:val="0"/>
        <w:textAlignment w:val="baseline"/>
        <w:rPr>
          <w:rFonts w:ascii="Arial" w:hAnsi="Arial" w:cs="Arial"/>
          <w:b/>
          <w:i/>
          <w:color w:val="202A30"/>
          <w:sz w:val="24"/>
          <w:szCs w:val="24"/>
          <w:lang w:eastAsia="en-GB"/>
        </w:rPr>
      </w:pPr>
    </w:p>
    <w:p w14:paraId="1EE1ADB7" w14:textId="03EA9E00" w:rsidR="00CE1B3C" w:rsidRPr="00961F02" w:rsidRDefault="00CE1B3C" w:rsidP="00CE1B3C">
      <w:pPr>
        <w:pStyle w:val="ListParagraph"/>
        <w:shd w:val="clear" w:color="auto" w:fill="FFFFFF"/>
        <w:spacing w:after="0" w:line="240" w:lineRule="auto"/>
        <w:ind w:left="1080"/>
        <w:contextualSpacing w:val="0"/>
        <w:textAlignment w:val="baseline"/>
        <w:rPr>
          <w:rFonts w:ascii="Arial" w:hAnsi="Arial" w:cs="Arial"/>
          <w:b/>
          <w:i/>
          <w:color w:val="202A30"/>
          <w:sz w:val="24"/>
          <w:szCs w:val="24"/>
          <w:lang w:eastAsia="en-GB"/>
        </w:rPr>
      </w:pPr>
      <w:r w:rsidRPr="00961F02">
        <w:rPr>
          <w:rFonts w:ascii="Arial" w:hAnsi="Arial" w:cs="Arial"/>
          <w:b/>
          <w:i/>
          <w:color w:val="202A30"/>
          <w:sz w:val="24"/>
          <w:szCs w:val="24"/>
          <w:lang w:eastAsia="en-GB"/>
        </w:rPr>
        <w:t>2</w:t>
      </w:r>
    </w:p>
    <w:p w14:paraId="6CD87426" w14:textId="77777777" w:rsidR="00CE1B3C" w:rsidRPr="00CE1B3C" w:rsidRDefault="00CE1B3C" w:rsidP="00CE1B3C">
      <w:pPr>
        <w:pStyle w:val="ListParagraph"/>
        <w:shd w:val="clear" w:color="auto" w:fill="FFFFFF"/>
        <w:spacing w:after="0" w:line="240" w:lineRule="auto"/>
        <w:ind w:left="1080"/>
        <w:contextualSpacing w:val="0"/>
        <w:textAlignment w:val="baseline"/>
        <w:rPr>
          <w:rFonts w:ascii="Arial" w:hAnsi="Arial" w:cs="Arial"/>
          <w:color w:val="202A30"/>
          <w:sz w:val="24"/>
          <w:szCs w:val="24"/>
          <w:lang w:eastAsia="en-GB"/>
        </w:rPr>
      </w:pPr>
    </w:p>
    <w:p w14:paraId="7670E42E" w14:textId="53A82AE1" w:rsidR="00CE1B3C" w:rsidRDefault="00CE1B3C" w:rsidP="007164E5">
      <w:pPr>
        <w:pStyle w:val="ListParagraph"/>
        <w:numPr>
          <w:ilvl w:val="0"/>
          <w:numId w:val="2"/>
        </w:numPr>
        <w:shd w:val="clear" w:color="auto" w:fill="FFFFFF"/>
        <w:spacing w:after="0" w:line="240" w:lineRule="auto"/>
        <w:ind w:left="1080"/>
        <w:contextualSpacing w:val="0"/>
        <w:textAlignment w:val="baseline"/>
        <w:rPr>
          <w:rFonts w:ascii="Arial" w:hAnsi="Arial" w:cs="Arial"/>
          <w:color w:val="202A30"/>
          <w:sz w:val="24"/>
          <w:szCs w:val="24"/>
          <w:lang w:eastAsia="en-GB"/>
        </w:rPr>
      </w:pPr>
      <w:r w:rsidRPr="00CE1B3C">
        <w:rPr>
          <w:rFonts w:ascii="Arial" w:hAnsi="Arial" w:cs="Arial"/>
          <w:color w:val="202A30"/>
          <w:sz w:val="24"/>
          <w:szCs w:val="24"/>
          <w:lang w:eastAsia="en-GB"/>
        </w:rPr>
        <w:t>Average sickness absence cost including replacement staff?</w:t>
      </w:r>
    </w:p>
    <w:p w14:paraId="7581E196" w14:textId="16D56DE2" w:rsidR="00C661E2" w:rsidRDefault="00C661E2" w:rsidP="00C661E2">
      <w:pPr>
        <w:pStyle w:val="ListParagraph"/>
        <w:shd w:val="clear" w:color="auto" w:fill="FFFFFF"/>
        <w:spacing w:after="0" w:line="240" w:lineRule="auto"/>
        <w:ind w:left="1080"/>
        <w:contextualSpacing w:val="0"/>
        <w:textAlignment w:val="baseline"/>
        <w:rPr>
          <w:rFonts w:ascii="Arial" w:hAnsi="Arial" w:cs="Arial"/>
          <w:color w:val="202A30"/>
          <w:sz w:val="24"/>
          <w:szCs w:val="24"/>
          <w:lang w:eastAsia="en-GB"/>
        </w:rPr>
      </w:pPr>
    </w:p>
    <w:p w14:paraId="167EE3AA" w14:textId="480981E0" w:rsidR="00E74A88" w:rsidRPr="00E74A88" w:rsidRDefault="00E74A88" w:rsidP="00E74A88">
      <w:pPr>
        <w:shd w:val="clear" w:color="auto" w:fill="FFFFFF"/>
        <w:ind w:left="1080"/>
        <w:textAlignment w:val="baseline"/>
        <w:rPr>
          <w:rFonts w:ascii="Arial" w:hAnsi="Arial" w:cs="Arial"/>
          <w:b/>
          <w:i/>
          <w:color w:val="202A30"/>
          <w:sz w:val="24"/>
        </w:rPr>
      </w:pPr>
      <w:r w:rsidRPr="00E74A88">
        <w:rPr>
          <w:rFonts w:ascii="Arial" w:hAnsi="Arial" w:cs="Arial"/>
          <w:b/>
          <w:i/>
          <w:color w:val="202A30"/>
          <w:sz w:val="24"/>
        </w:rPr>
        <w:t>The estimated total cost of sickness absence is £1,486,695</w:t>
      </w:r>
      <w:r w:rsidR="00E54740">
        <w:rPr>
          <w:rFonts w:ascii="Arial" w:hAnsi="Arial" w:cs="Arial"/>
          <w:b/>
          <w:i/>
          <w:color w:val="202A30"/>
          <w:sz w:val="24"/>
        </w:rPr>
        <w:t>, p</w:t>
      </w:r>
      <w:r w:rsidR="00E54740" w:rsidRPr="00E74A88">
        <w:rPr>
          <w:rFonts w:ascii="Arial" w:hAnsi="Arial" w:cs="Arial"/>
          <w:b/>
          <w:i/>
          <w:color w:val="202A30"/>
          <w:sz w:val="24"/>
        </w:rPr>
        <w:t>lease note this is not an average cost</w:t>
      </w:r>
      <w:r w:rsidRPr="00E74A88">
        <w:rPr>
          <w:rFonts w:ascii="Arial" w:hAnsi="Arial" w:cs="Arial"/>
          <w:b/>
          <w:i/>
          <w:color w:val="202A30"/>
          <w:sz w:val="24"/>
        </w:rPr>
        <w:t xml:space="preserve">. </w:t>
      </w:r>
      <w:r w:rsidR="00E54740" w:rsidRPr="00E54740">
        <w:rPr>
          <w:rFonts w:ascii="Arial" w:hAnsi="Arial" w:cs="Arial"/>
          <w:b/>
          <w:i/>
          <w:iCs/>
          <w:sz w:val="24"/>
        </w:rPr>
        <w:t>The figure is representative of all Muscular Skeletal Disorders, work</w:t>
      </w:r>
      <w:r w:rsidR="00E54740">
        <w:rPr>
          <w:rFonts w:ascii="Arial" w:hAnsi="Arial" w:cs="Arial"/>
          <w:b/>
          <w:i/>
          <w:iCs/>
          <w:sz w:val="24"/>
        </w:rPr>
        <w:t xml:space="preserve"> and </w:t>
      </w:r>
      <w:r w:rsidR="006A2837">
        <w:rPr>
          <w:rFonts w:ascii="Arial" w:hAnsi="Arial" w:cs="Arial"/>
          <w:b/>
          <w:i/>
          <w:iCs/>
          <w:sz w:val="24"/>
        </w:rPr>
        <w:t>non-work</w:t>
      </w:r>
      <w:r w:rsidR="00E54740" w:rsidRPr="00E54740">
        <w:rPr>
          <w:rFonts w:ascii="Arial" w:hAnsi="Arial" w:cs="Arial"/>
          <w:b/>
          <w:i/>
          <w:iCs/>
          <w:sz w:val="24"/>
        </w:rPr>
        <w:t xml:space="preserve"> related and does not include backfill or cover for the post. If a detailed analysis on the financial costs is required this would require significant administrative resource to review all the cases.</w:t>
      </w:r>
      <w:r w:rsidR="00E54740" w:rsidRPr="00E54740">
        <w:rPr>
          <w:i/>
          <w:iCs/>
          <w:sz w:val="24"/>
        </w:rPr>
        <w:t xml:space="preserve"> </w:t>
      </w:r>
    </w:p>
    <w:p w14:paraId="63EEBFCE" w14:textId="18DE9B9A" w:rsidR="00CE1B3C" w:rsidRDefault="00CE1B3C" w:rsidP="007164E5">
      <w:pPr>
        <w:pStyle w:val="ListParagraph"/>
        <w:numPr>
          <w:ilvl w:val="0"/>
          <w:numId w:val="2"/>
        </w:numPr>
        <w:shd w:val="clear" w:color="auto" w:fill="FFFFFF"/>
        <w:spacing w:after="0" w:line="240" w:lineRule="auto"/>
        <w:ind w:left="1080"/>
        <w:contextualSpacing w:val="0"/>
        <w:textAlignment w:val="baseline"/>
        <w:rPr>
          <w:rFonts w:ascii="Arial" w:hAnsi="Arial" w:cs="Arial"/>
          <w:color w:val="202A30"/>
          <w:sz w:val="24"/>
          <w:szCs w:val="24"/>
          <w:lang w:eastAsia="en-GB"/>
        </w:rPr>
      </w:pPr>
      <w:r w:rsidRPr="00CE1B3C">
        <w:rPr>
          <w:rFonts w:ascii="Arial" w:hAnsi="Arial" w:cs="Arial"/>
          <w:color w:val="202A30"/>
          <w:sz w:val="24"/>
          <w:szCs w:val="24"/>
          <w:lang w:eastAsia="en-GB"/>
        </w:rPr>
        <w:t>Number of litigation cases and associated settlement costs?</w:t>
      </w:r>
    </w:p>
    <w:p w14:paraId="4C4A915A" w14:textId="77777777" w:rsidR="00E54740" w:rsidRDefault="00E54740" w:rsidP="00E74A88">
      <w:pPr>
        <w:tabs>
          <w:tab w:val="left" w:pos="8280"/>
          <w:tab w:val="left" w:pos="10772"/>
          <w:tab w:val="left" w:pos="10800"/>
        </w:tabs>
        <w:spacing w:after="0"/>
        <w:ind w:left="1080" w:right="-28"/>
        <w:jc w:val="both"/>
        <w:rPr>
          <w:rFonts w:ascii="Arial" w:hAnsi="Arial" w:cs="Arial"/>
          <w:sz w:val="24"/>
        </w:rPr>
      </w:pPr>
    </w:p>
    <w:p w14:paraId="24E807DD" w14:textId="3577B43E" w:rsidR="00E74A88" w:rsidRPr="00E54740" w:rsidRDefault="00E74A88" w:rsidP="00E74A88">
      <w:pPr>
        <w:tabs>
          <w:tab w:val="left" w:pos="8280"/>
          <w:tab w:val="left" w:pos="10772"/>
          <w:tab w:val="left" w:pos="10800"/>
        </w:tabs>
        <w:spacing w:after="0"/>
        <w:ind w:left="1080" w:right="-28"/>
        <w:jc w:val="both"/>
        <w:rPr>
          <w:rFonts w:ascii="Arial" w:hAnsi="Arial" w:cs="Arial"/>
          <w:b/>
          <w:i/>
          <w:sz w:val="24"/>
        </w:rPr>
      </w:pPr>
      <w:r w:rsidRPr="00E54740">
        <w:rPr>
          <w:rFonts w:ascii="Arial" w:hAnsi="Arial" w:cs="Arial"/>
          <w:b/>
          <w:i/>
          <w:sz w:val="24"/>
        </w:rPr>
        <w:t xml:space="preserve">We can confirm that the Trust does hold this information.  However, to release the specific information in the way that you have requested would mean disclosure of low numbers.   </w:t>
      </w:r>
    </w:p>
    <w:p w14:paraId="748277BB" w14:textId="77777777" w:rsidR="00E74A88" w:rsidRPr="00E54740" w:rsidRDefault="00E74A88" w:rsidP="00E74A88">
      <w:pPr>
        <w:tabs>
          <w:tab w:val="left" w:pos="8280"/>
          <w:tab w:val="left" w:pos="10772"/>
          <w:tab w:val="left" w:pos="10800"/>
        </w:tabs>
        <w:spacing w:after="0"/>
        <w:ind w:left="1080" w:right="-28" w:firstLine="1419"/>
        <w:jc w:val="both"/>
        <w:rPr>
          <w:rFonts w:ascii="Arial" w:hAnsi="Arial" w:cs="Arial"/>
          <w:b/>
          <w:i/>
          <w:sz w:val="24"/>
        </w:rPr>
      </w:pPr>
    </w:p>
    <w:p w14:paraId="4C3847F4" w14:textId="77777777" w:rsidR="00E74A88" w:rsidRPr="00E54740" w:rsidRDefault="00E74A88" w:rsidP="00E74A88">
      <w:pPr>
        <w:tabs>
          <w:tab w:val="left" w:pos="8280"/>
          <w:tab w:val="left" w:pos="10800"/>
        </w:tabs>
        <w:spacing w:after="0"/>
        <w:ind w:left="1080" w:right="-28"/>
        <w:jc w:val="both"/>
        <w:rPr>
          <w:rFonts w:ascii="Arial" w:hAnsi="Arial" w:cs="Arial"/>
          <w:b/>
          <w:i/>
          <w:sz w:val="24"/>
        </w:rPr>
      </w:pPr>
      <w:r w:rsidRPr="00E54740">
        <w:rPr>
          <w:rFonts w:ascii="Arial" w:hAnsi="Arial" w:cs="Arial"/>
          <w:b/>
          <w:i/>
          <w:sz w:val="24"/>
        </w:rPr>
        <w:t xml:space="preserve">Where numbers are low we have considered that there is the potential for the individuals to be identified from the information provided, when considered with other information that may also be in the public domain. </w:t>
      </w:r>
    </w:p>
    <w:p w14:paraId="262D41C5" w14:textId="77777777" w:rsidR="00E74A88" w:rsidRPr="00E54740" w:rsidRDefault="00E74A88" w:rsidP="00E74A88">
      <w:pPr>
        <w:tabs>
          <w:tab w:val="left" w:pos="8280"/>
          <w:tab w:val="left" w:pos="10800"/>
        </w:tabs>
        <w:spacing w:after="0"/>
        <w:ind w:left="1080" w:right="-28"/>
        <w:jc w:val="both"/>
        <w:rPr>
          <w:rFonts w:ascii="Arial" w:hAnsi="Arial" w:cs="Arial"/>
          <w:b/>
          <w:i/>
          <w:sz w:val="24"/>
        </w:rPr>
      </w:pPr>
    </w:p>
    <w:p w14:paraId="3140EC26" w14:textId="659AF203" w:rsidR="00E74A88" w:rsidRPr="00E54740" w:rsidRDefault="00E74A88" w:rsidP="00E74A88">
      <w:pPr>
        <w:tabs>
          <w:tab w:val="left" w:pos="8280"/>
          <w:tab w:val="left" w:pos="10800"/>
        </w:tabs>
        <w:spacing w:after="0"/>
        <w:ind w:left="1080" w:right="-28"/>
        <w:jc w:val="both"/>
        <w:rPr>
          <w:rFonts w:ascii="Arial" w:hAnsi="Arial" w:cs="Arial"/>
          <w:b/>
          <w:i/>
          <w:sz w:val="24"/>
        </w:rPr>
      </w:pPr>
      <w:r w:rsidRPr="00E54740">
        <w:rPr>
          <w:rFonts w:ascii="Arial" w:hAnsi="Arial" w:cs="Arial"/>
          <w:b/>
          <w:i/>
          <w:sz w:val="24"/>
        </w:rPr>
        <w:t>In our view disclosure of these low figures would breach</w:t>
      </w:r>
      <w:r w:rsidRPr="00E54740">
        <w:rPr>
          <w:rFonts w:ascii="Arial" w:hAnsi="Arial" w:cs="Arial"/>
          <w:b/>
          <w:i/>
          <w:iCs/>
          <w:sz w:val="24"/>
        </w:rPr>
        <w:t xml:space="preserve"> the General Data Protection Regulation (GDPR) and Data Protection Act 2018 and its disclosure would be contrary to the data protection principles</w:t>
      </w:r>
      <w:r w:rsidRPr="00E54740">
        <w:rPr>
          <w:rFonts w:ascii="Arial" w:hAnsi="Arial" w:cs="Arial"/>
          <w:b/>
          <w:bCs/>
          <w:i/>
          <w:iCs/>
          <w:sz w:val="24"/>
        </w:rPr>
        <w:t xml:space="preserve">. </w:t>
      </w:r>
      <w:r w:rsidRPr="00E54740">
        <w:rPr>
          <w:rFonts w:ascii="Arial" w:hAnsi="Arial" w:cs="Arial"/>
          <w:b/>
          <w:i/>
          <w:iCs/>
          <w:sz w:val="24"/>
        </w:rPr>
        <w:t xml:space="preserve">We are therefore withholding this detail under Section 40(2) of the </w:t>
      </w:r>
      <w:r w:rsidRPr="00E54740">
        <w:rPr>
          <w:rFonts w:ascii="Arial" w:hAnsi="Arial" w:cs="Arial"/>
          <w:b/>
          <w:i/>
          <w:iCs/>
          <w:sz w:val="24"/>
        </w:rPr>
        <w:lastRenderedPageBreak/>
        <w:t>Freedom of Information Act 2000. This exemption is absolute and therefore there is no requirement to apply the public interest test.</w:t>
      </w:r>
    </w:p>
    <w:p w14:paraId="22B02F85" w14:textId="77777777" w:rsidR="00E74A88" w:rsidRPr="00E54740" w:rsidRDefault="00E74A88" w:rsidP="00E74A88">
      <w:pPr>
        <w:tabs>
          <w:tab w:val="left" w:pos="8280"/>
          <w:tab w:val="left" w:pos="10772"/>
          <w:tab w:val="left" w:pos="10800"/>
        </w:tabs>
        <w:spacing w:after="0"/>
        <w:ind w:right="-28"/>
        <w:rPr>
          <w:rFonts w:ascii="Arial" w:hAnsi="Arial" w:cs="Arial"/>
          <w:b/>
          <w:i/>
          <w:sz w:val="24"/>
        </w:rPr>
      </w:pPr>
    </w:p>
    <w:p w14:paraId="0B0922C7" w14:textId="092B128C" w:rsidR="00C661E2" w:rsidRPr="00E54740" w:rsidRDefault="00E74A88" w:rsidP="00E74A88">
      <w:pPr>
        <w:pStyle w:val="ListParagraph"/>
        <w:spacing w:after="0"/>
        <w:ind w:left="1440"/>
        <w:rPr>
          <w:rFonts w:ascii="Arial" w:hAnsi="Arial" w:cs="Arial"/>
          <w:b/>
          <w:i/>
          <w:sz w:val="24"/>
        </w:rPr>
      </w:pPr>
      <w:r w:rsidRPr="00E54740">
        <w:rPr>
          <w:rFonts w:ascii="Arial" w:hAnsi="Arial" w:cs="Arial"/>
          <w:b/>
          <w:i/>
          <w:sz w:val="24"/>
        </w:rPr>
        <w:t>However, in order to fulfil our obligation under Section 16 of the Act to provide advice and assistance, we can confirm that there were less than 5 cases.</w:t>
      </w:r>
    </w:p>
    <w:p w14:paraId="547347EB" w14:textId="77777777" w:rsidR="00E74A88" w:rsidRPr="00E74A88" w:rsidRDefault="00E74A88" w:rsidP="00E74A88">
      <w:pPr>
        <w:pStyle w:val="ListParagraph"/>
        <w:spacing w:after="0"/>
        <w:ind w:left="1440"/>
        <w:rPr>
          <w:rFonts w:ascii="Arial" w:hAnsi="Arial" w:cs="Arial"/>
          <w:color w:val="202A30"/>
          <w:sz w:val="28"/>
          <w:szCs w:val="24"/>
          <w:lang w:eastAsia="en-GB"/>
        </w:rPr>
      </w:pPr>
    </w:p>
    <w:p w14:paraId="2D4683A2" w14:textId="43C1E47C" w:rsidR="00632707" w:rsidRDefault="00632707" w:rsidP="0036332C">
      <w:pPr>
        <w:spacing w:after="0"/>
        <w:jc w:val="both"/>
        <w:rPr>
          <w:rFonts w:ascii="Arial" w:hAnsi="Arial" w:cs="Arial"/>
          <w:sz w:val="24"/>
          <w:szCs w:val="24"/>
        </w:rPr>
      </w:pPr>
      <w:r>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0534BAEB" w14:textId="77777777" w:rsidR="00484FDB" w:rsidRDefault="00484FDB" w:rsidP="00484FDB">
      <w:pPr>
        <w:spacing w:after="0"/>
        <w:rPr>
          <w:rFonts w:ascii="Arial" w:hAnsi="Arial" w:cs="Arial"/>
          <w:color w:val="31849B"/>
          <w:sz w:val="24"/>
          <w:szCs w:val="24"/>
        </w:rPr>
      </w:pPr>
    </w:p>
    <w:p w14:paraId="52F36D69"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14:paraId="5FB93D25" w14:textId="77777777" w:rsidR="007D21CE" w:rsidRPr="00FD7500" w:rsidRDefault="007D21CE" w:rsidP="00163203">
      <w:pPr>
        <w:spacing w:after="0" w:line="240" w:lineRule="auto"/>
        <w:ind w:firstLine="720"/>
        <w:rPr>
          <w:rFonts w:ascii="Arial" w:hAnsi="Arial" w:cs="Arial"/>
          <w:sz w:val="24"/>
          <w:szCs w:val="24"/>
        </w:rPr>
      </w:pPr>
      <w:r>
        <w:rPr>
          <w:rFonts w:ascii="Arial" w:hAnsi="Arial" w:cs="Arial"/>
          <w:sz w:val="24"/>
          <w:szCs w:val="24"/>
        </w:rPr>
        <w:t>Head of Information Governance</w:t>
      </w:r>
    </w:p>
    <w:p w14:paraId="606B92C6"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14:paraId="19EAAA12"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2, Charnwood Court</w:t>
      </w:r>
    </w:p>
    <w:p w14:paraId="5A8B3CD8" w14:textId="77777777" w:rsidR="007D21CE" w:rsidRPr="00FD7500" w:rsidRDefault="007D21CE" w:rsidP="00163203">
      <w:pPr>
        <w:spacing w:after="0" w:line="240" w:lineRule="auto"/>
        <w:ind w:firstLine="72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2AAA0F2D" w14:textId="77777777" w:rsidR="007D21CE" w:rsidRPr="00FD7500" w:rsidRDefault="007D21CE" w:rsidP="00163203">
      <w:pPr>
        <w:spacing w:after="0" w:line="240" w:lineRule="auto"/>
        <w:ind w:firstLine="72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5914E99E"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14:paraId="12533C0D"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CF15 7QZ</w:t>
      </w:r>
    </w:p>
    <w:p w14:paraId="1E33768C"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14:paraId="375798B3"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3689DB93" w14:textId="6D7470A7" w:rsidR="007D21CE" w:rsidRDefault="007D21CE" w:rsidP="0036332C">
      <w:pPr>
        <w:spacing w:after="0"/>
        <w:jc w:val="both"/>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14:paraId="2712A377" w14:textId="77777777" w:rsidR="0036332C" w:rsidRPr="00FD7500" w:rsidRDefault="0036332C" w:rsidP="0036332C">
      <w:pPr>
        <w:spacing w:after="0"/>
        <w:jc w:val="both"/>
        <w:rPr>
          <w:rFonts w:ascii="Arial" w:hAnsi="Arial" w:cs="Arial"/>
          <w:sz w:val="24"/>
          <w:szCs w:val="24"/>
        </w:rPr>
      </w:pPr>
    </w:p>
    <w:p w14:paraId="61B97A5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2397DABD"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 xml:space="preserve">Information Commissioner's Office - Wales </w:t>
      </w:r>
    </w:p>
    <w:p w14:paraId="13AF4ACC"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46D5282F"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Churchill House,</w:t>
      </w:r>
    </w:p>
    <w:p w14:paraId="7A737620"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Churchill Way,</w:t>
      </w:r>
    </w:p>
    <w:p w14:paraId="3A87AEC6"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Cardiff,</w:t>
      </w:r>
    </w:p>
    <w:p w14:paraId="0248B33B"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CF10 2HH</w:t>
      </w:r>
    </w:p>
    <w:p w14:paraId="3A1094FB"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14:paraId="29304405"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 xml:space="preserve">email: </w:t>
      </w:r>
      <w:hyperlink r:id="rId9" w:history="1">
        <w:r w:rsidRPr="00892453">
          <w:rPr>
            <w:rStyle w:val="Hyperlink"/>
            <w:rFonts w:ascii="Arial" w:hAnsi="Arial" w:cs="Arial"/>
            <w:sz w:val="24"/>
            <w:szCs w:val="24"/>
          </w:rPr>
          <w:t>wales@ico.org.uk</w:t>
        </w:r>
      </w:hyperlink>
    </w:p>
    <w:p w14:paraId="3BAE2E56" w14:textId="77777777" w:rsidR="007D21CE" w:rsidRPr="00FD7500" w:rsidRDefault="007D21CE" w:rsidP="007D21CE">
      <w:pPr>
        <w:spacing w:after="0"/>
        <w:rPr>
          <w:rFonts w:ascii="Arial" w:hAnsi="Arial" w:cs="Arial"/>
          <w:sz w:val="24"/>
          <w:szCs w:val="24"/>
        </w:rPr>
      </w:pPr>
    </w:p>
    <w:p w14:paraId="24346DC3"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14:paraId="0A63A77D" w14:textId="77777777" w:rsidR="007D21CE" w:rsidRDefault="007D21CE" w:rsidP="007D21CE">
      <w:pPr>
        <w:spacing w:after="0"/>
        <w:rPr>
          <w:rFonts w:ascii="Arial" w:hAnsi="Arial" w:cs="Arial"/>
          <w:sz w:val="24"/>
          <w:szCs w:val="24"/>
        </w:rPr>
      </w:pPr>
    </w:p>
    <w:p w14:paraId="2C1D0B20" w14:textId="77777777" w:rsidR="007D21CE" w:rsidRPr="00FD7500" w:rsidRDefault="007D21CE" w:rsidP="007D21CE">
      <w:pPr>
        <w:spacing w:after="0"/>
        <w:rPr>
          <w:rFonts w:ascii="Arial" w:hAnsi="Arial" w:cs="Arial"/>
          <w:sz w:val="24"/>
          <w:szCs w:val="24"/>
        </w:rPr>
      </w:pPr>
    </w:p>
    <w:p w14:paraId="7140A49C" w14:textId="77777777" w:rsidR="007D21CE" w:rsidRDefault="007D21CE" w:rsidP="007D21CE">
      <w:pPr>
        <w:spacing w:after="0"/>
        <w:rPr>
          <w:rFonts w:ascii="Arial" w:hAnsi="Arial" w:cs="Arial"/>
          <w:sz w:val="24"/>
          <w:szCs w:val="24"/>
        </w:rPr>
      </w:pPr>
      <w:r>
        <w:rPr>
          <w:rFonts w:ascii="Arial" w:hAnsi="Arial" w:cs="Arial"/>
          <w:sz w:val="24"/>
          <w:szCs w:val="24"/>
        </w:rPr>
        <w:t>Lauren Fear</w:t>
      </w:r>
    </w:p>
    <w:p w14:paraId="57F7FAA4" w14:textId="77777777"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14:paraId="5F575D16"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14:paraId="359B0A55"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14:paraId="17E82397"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3FAA20FC"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7CC0482C"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779DBE03" w14:textId="77777777"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14:paraId="798F6702" w14:textId="77777777" w:rsidR="007D21CE" w:rsidRPr="00E24B12" w:rsidRDefault="007D21CE" w:rsidP="007D21CE"/>
    <w:p w14:paraId="0D6FA38D" w14:textId="77777777"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E6CF61" w14:textId="77777777" w:rsidR="00C3269F" w:rsidRDefault="00C3269F" w:rsidP="00711B64">
      <w:pPr>
        <w:spacing w:after="0" w:line="240" w:lineRule="auto"/>
      </w:pPr>
      <w:r>
        <w:separator/>
      </w:r>
    </w:p>
  </w:endnote>
  <w:endnote w:type="continuationSeparator" w:id="0">
    <w:p w14:paraId="16867A95" w14:textId="77777777" w:rsidR="00C3269F" w:rsidRDefault="00C3269F"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883D0E" w14:textId="77777777" w:rsidR="00E74336" w:rsidRDefault="00E74336" w:rsidP="00E74336">
    <w:pPr>
      <w:spacing w:after="0"/>
      <w:jc w:val="center"/>
      <w:rPr>
        <w:rFonts w:ascii="Arial" w:hAnsi="Arial" w:cs="Arial"/>
        <w:color w:val="000000" w:themeColor="text1"/>
        <w:sz w:val="14"/>
        <w:szCs w:val="14"/>
        <w:lang w:val="en-GB"/>
      </w:rPr>
    </w:pPr>
  </w:p>
  <w:p w14:paraId="5B9B2105"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14:paraId="694E9BF9"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14:paraId="07C29386" w14:textId="77777777"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6476CCBF" wp14:editId="3C99B898">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EA23D04" w14:textId="77777777"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704B66B3" wp14:editId="17AFC5CF">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10BAB47" w14:textId="77777777" w:rsidR="00E43343" w:rsidRDefault="00E43343" w:rsidP="00E43343">
    <w:pPr>
      <w:spacing w:after="0"/>
      <w:jc w:val="center"/>
      <w:rPr>
        <w:rFonts w:ascii="Arial" w:hAnsi="Arial" w:cs="Arial"/>
        <w:color w:val="C0C0C0"/>
        <w:sz w:val="16"/>
        <w:szCs w:val="16"/>
        <w:lang w:val="en-GB"/>
      </w:rPr>
    </w:pPr>
  </w:p>
  <w:p w14:paraId="77B6A10D" w14:textId="77777777"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4D445583" wp14:editId="51916F16">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F96832" w14:textId="77777777" w:rsidR="00C3269F" w:rsidRDefault="00C3269F" w:rsidP="00711B64">
      <w:pPr>
        <w:spacing w:after="0" w:line="240" w:lineRule="auto"/>
      </w:pPr>
      <w:r>
        <w:separator/>
      </w:r>
    </w:p>
  </w:footnote>
  <w:footnote w:type="continuationSeparator" w:id="0">
    <w:p w14:paraId="1DC25089" w14:textId="77777777" w:rsidR="00C3269F" w:rsidRDefault="00C3269F"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BCE7BD"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4B3C3699" wp14:editId="6007699E">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5F796E"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10C25405"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0A1DFC3E" w14:textId="77777777" w:rsidR="0036494B" w:rsidRPr="0070538A" w:rsidRDefault="0036494B" w:rsidP="0036494B">
                          <w:pPr>
                            <w:spacing w:after="0"/>
                            <w:rPr>
                              <w:rFonts w:ascii="Arial" w:hAnsi="Arial" w:cs="Arial"/>
                              <w:sz w:val="18"/>
                              <w:szCs w:val="18"/>
                              <w:lang w:val="en-GB"/>
                            </w:rPr>
                          </w:pPr>
                        </w:p>
                        <w:p w14:paraId="3B628162"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D0A628B"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22735573"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3DA1E648"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070C3944"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7AFDA8C3" w14:textId="77777777" w:rsidR="0036494B" w:rsidRPr="0070538A" w:rsidRDefault="0036494B" w:rsidP="0036494B">
                          <w:pPr>
                            <w:spacing w:after="0"/>
                            <w:rPr>
                              <w:rFonts w:ascii="Arial" w:hAnsi="Arial" w:cs="Arial"/>
                              <w:sz w:val="18"/>
                              <w:szCs w:val="18"/>
                              <w:lang w:val="en-GB"/>
                            </w:rPr>
                          </w:pPr>
                        </w:p>
                        <w:p w14:paraId="7040307B"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6990D166" w14:textId="77777777" w:rsidR="0036494B" w:rsidRPr="0070538A" w:rsidRDefault="008A5E32"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73BE137D" w14:textId="77777777" w:rsidR="0036494B" w:rsidRPr="00F864CF" w:rsidRDefault="0036494B" w:rsidP="0036494B">
                          <w:pPr>
                            <w:spacing w:after="0"/>
                            <w:rPr>
                              <w:rFonts w:ascii="Arial" w:hAnsi="Arial" w:cs="Arial"/>
                              <w:sz w:val="16"/>
                              <w:szCs w:val="16"/>
                              <w:lang w:val="en-GB"/>
                            </w:rPr>
                          </w:pPr>
                        </w:p>
                        <w:p w14:paraId="5DFE8FA7"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4B3C3699"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" stroked="f">
              <v:textbox>
                <w:txbxContent>
                  <w:p w14:paraId="535F796E"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10C25405"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0A1DFC3E" w14:textId="77777777" w:rsidR="0036494B" w:rsidRPr="0070538A" w:rsidRDefault="0036494B" w:rsidP="0036494B">
                    <w:pPr>
                      <w:spacing w:after="0"/>
                      <w:rPr>
                        <w:rFonts w:ascii="Arial" w:hAnsi="Arial" w:cs="Arial"/>
                        <w:sz w:val="18"/>
                        <w:szCs w:val="18"/>
                        <w:lang w:val="en-GB"/>
                      </w:rPr>
                    </w:pPr>
                  </w:p>
                  <w:p w14:paraId="3B628162"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D0A628B"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22735573"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 xml:space="preserve">Parc </w:t>
                    </w:r>
                    <w:proofErr w:type="spellStart"/>
                    <w:r w:rsidRPr="0070538A">
                      <w:rPr>
                        <w:rFonts w:ascii="Arial" w:hAnsi="Arial" w:cs="Arial"/>
                        <w:sz w:val="18"/>
                        <w:szCs w:val="18"/>
                        <w:lang w:val="en-GB"/>
                      </w:rPr>
                      <w:t>Nantgarw</w:t>
                    </w:r>
                    <w:proofErr w:type="spellEnd"/>
                  </w:p>
                  <w:p w14:paraId="3DA1E648"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070C3944"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7AFDA8C3" w14:textId="77777777" w:rsidR="0036494B" w:rsidRPr="0070538A" w:rsidRDefault="0036494B" w:rsidP="0036494B">
                    <w:pPr>
                      <w:spacing w:after="0"/>
                      <w:rPr>
                        <w:rFonts w:ascii="Arial" w:hAnsi="Arial" w:cs="Arial"/>
                        <w:sz w:val="18"/>
                        <w:szCs w:val="18"/>
                        <w:lang w:val="en-GB"/>
                      </w:rPr>
                    </w:pPr>
                  </w:p>
                  <w:p w14:paraId="7040307B"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6990D166" w14:textId="77777777" w:rsidR="0036494B" w:rsidRPr="0070538A" w:rsidRDefault="00C3269F"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14:paraId="73BE137D" w14:textId="77777777" w:rsidR="0036494B" w:rsidRPr="00F864CF" w:rsidRDefault="0036494B" w:rsidP="0036494B">
                    <w:pPr>
                      <w:spacing w:after="0"/>
                      <w:rPr>
                        <w:rFonts w:ascii="Arial" w:hAnsi="Arial" w:cs="Arial"/>
                        <w:sz w:val="16"/>
                        <w:szCs w:val="16"/>
                        <w:lang w:val="en-GB"/>
                      </w:rPr>
                    </w:pPr>
                  </w:p>
                  <w:p w14:paraId="5DFE8FA7" w14:textId="77777777"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176BAAAB" wp14:editId="187F148D">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group w14:anchorId="5216082F"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oIjzHHu+mQRIgARIgARIgARIgARI&#10;gARME6CIM42MN5AACZAACZAACZAACZAACZCA5whQxHmOPd9MAiRAAiRAAiRAAiRAAiRAAqYJUMSZ&#10;RsYbSIAESIAESIAESIAESIAESMBzBCjiPMeebyYBEiABEiABEiABEiABEiAB0wQo4kwj4w0kQAIk&#10;QAIkQAIkQAIkQAIk4DkCFHGeY883kwAJkAAJkAAJkAAJkAAJkIBpAhRxppHxBhIgA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">
                <v:imagedata r:id="rId6" o:title=""/>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5E442210" wp14:editId="76DBAC88">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8209B9"/>
    <w:multiLevelType w:val="hybridMultilevel"/>
    <w:tmpl w:val="6CE29DF4"/>
    <w:lvl w:ilvl="0" w:tplc="DDB4F71E">
      <w:start w:val="1"/>
      <w:numFmt w:val="bullet"/>
      <w:lvlText w:val="­"/>
      <w:lvlJc w:val="left"/>
      <w:pPr>
        <w:ind w:left="720" w:hanging="360"/>
      </w:pPr>
      <w:rPr>
        <w:rFonts w:ascii="Arial" w:hAnsi="Arial" w:cs="Times New Roman" w:hint="default"/>
      </w:rPr>
    </w:lvl>
    <w:lvl w:ilvl="1" w:tplc="DDB4F71E">
      <w:start w:val="1"/>
      <w:numFmt w:val="bullet"/>
      <w:lvlText w:val="­"/>
      <w:lvlJc w:val="left"/>
      <w:pPr>
        <w:ind w:left="1440" w:hanging="360"/>
      </w:pPr>
      <w:rPr>
        <w:rFonts w:ascii="Arial" w:hAnsi="Arial"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7C773852"/>
    <w:multiLevelType w:val="hybridMultilevel"/>
    <w:tmpl w:val="D85E23F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71999"/>
    <w:rsid w:val="0008667F"/>
    <w:rsid w:val="000A04C6"/>
    <w:rsid w:val="0011563F"/>
    <w:rsid w:val="001211F7"/>
    <w:rsid w:val="001248AD"/>
    <w:rsid w:val="001353A9"/>
    <w:rsid w:val="00136056"/>
    <w:rsid w:val="0014257D"/>
    <w:rsid w:val="0014259F"/>
    <w:rsid w:val="00153F92"/>
    <w:rsid w:val="00163203"/>
    <w:rsid w:val="001A1E8F"/>
    <w:rsid w:val="001C6AE9"/>
    <w:rsid w:val="001C7C81"/>
    <w:rsid w:val="002244CB"/>
    <w:rsid w:val="00232348"/>
    <w:rsid w:val="00232BDE"/>
    <w:rsid w:val="00233042"/>
    <w:rsid w:val="0023748C"/>
    <w:rsid w:val="002511C5"/>
    <w:rsid w:val="00284EAE"/>
    <w:rsid w:val="002970D9"/>
    <w:rsid w:val="002D296C"/>
    <w:rsid w:val="002E5C9F"/>
    <w:rsid w:val="002E6595"/>
    <w:rsid w:val="00322865"/>
    <w:rsid w:val="00345ECB"/>
    <w:rsid w:val="0036332C"/>
    <w:rsid w:val="0036494B"/>
    <w:rsid w:val="0038089A"/>
    <w:rsid w:val="00394C0D"/>
    <w:rsid w:val="003967F7"/>
    <w:rsid w:val="003B0839"/>
    <w:rsid w:val="003C500D"/>
    <w:rsid w:val="003C7F26"/>
    <w:rsid w:val="003D5A71"/>
    <w:rsid w:val="003F0512"/>
    <w:rsid w:val="003F7625"/>
    <w:rsid w:val="00401B30"/>
    <w:rsid w:val="00404C35"/>
    <w:rsid w:val="00424194"/>
    <w:rsid w:val="00430C1F"/>
    <w:rsid w:val="00431D51"/>
    <w:rsid w:val="0043505B"/>
    <w:rsid w:val="00437572"/>
    <w:rsid w:val="004452B8"/>
    <w:rsid w:val="00484FDB"/>
    <w:rsid w:val="00486512"/>
    <w:rsid w:val="0048677A"/>
    <w:rsid w:val="00495E70"/>
    <w:rsid w:val="004A7C01"/>
    <w:rsid w:val="004B2982"/>
    <w:rsid w:val="004B76D4"/>
    <w:rsid w:val="004E0C95"/>
    <w:rsid w:val="004E1825"/>
    <w:rsid w:val="00504B61"/>
    <w:rsid w:val="00530AC9"/>
    <w:rsid w:val="00532A89"/>
    <w:rsid w:val="0053474F"/>
    <w:rsid w:val="0053667C"/>
    <w:rsid w:val="00551DC5"/>
    <w:rsid w:val="005570C6"/>
    <w:rsid w:val="005572D8"/>
    <w:rsid w:val="00563B15"/>
    <w:rsid w:val="0059271D"/>
    <w:rsid w:val="005B638E"/>
    <w:rsid w:val="005B798B"/>
    <w:rsid w:val="005E10E7"/>
    <w:rsid w:val="005E57E1"/>
    <w:rsid w:val="005F2B64"/>
    <w:rsid w:val="006206BF"/>
    <w:rsid w:val="006207FB"/>
    <w:rsid w:val="0062170C"/>
    <w:rsid w:val="00632707"/>
    <w:rsid w:val="0065451F"/>
    <w:rsid w:val="00657237"/>
    <w:rsid w:val="00666A1D"/>
    <w:rsid w:val="00670182"/>
    <w:rsid w:val="00683738"/>
    <w:rsid w:val="006A2837"/>
    <w:rsid w:val="006A2F61"/>
    <w:rsid w:val="00711B64"/>
    <w:rsid w:val="007164E5"/>
    <w:rsid w:val="007274DA"/>
    <w:rsid w:val="00741D29"/>
    <w:rsid w:val="00754E63"/>
    <w:rsid w:val="007615A3"/>
    <w:rsid w:val="007671F3"/>
    <w:rsid w:val="007742CF"/>
    <w:rsid w:val="0078627F"/>
    <w:rsid w:val="00787B41"/>
    <w:rsid w:val="007B57D4"/>
    <w:rsid w:val="007D21CE"/>
    <w:rsid w:val="00825E79"/>
    <w:rsid w:val="00826287"/>
    <w:rsid w:val="008442E9"/>
    <w:rsid w:val="00873694"/>
    <w:rsid w:val="00877DB3"/>
    <w:rsid w:val="00885C2E"/>
    <w:rsid w:val="008A5E32"/>
    <w:rsid w:val="008B4064"/>
    <w:rsid w:val="008C2BC1"/>
    <w:rsid w:val="00913AC7"/>
    <w:rsid w:val="00956100"/>
    <w:rsid w:val="00961F02"/>
    <w:rsid w:val="00985707"/>
    <w:rsid w:val="009940D8"/>
    <w:rsid w:val="009A144B"/>
    <w:rsid w:val="009C2293"/>
    <w:rsid w:val="009C5DAB"/>
    <w:rsid w:val="009D73C2"/>
    <w:rsid w:val="00A14C5F"/>
    <w:rsid w:val="00A427D2"/>
    <w:rsid w:val="00A47A21"/>
    <w:rsid w:val="00A70467"/>
    <w:rsid w:val="00A7470E"/>
    <w:rsid w:val="00A97092"/>
    <w:rsid w:val="00AA0534"/>
    <w:rsid w:val="00AA5A7D"/>
    <w:rsid w:val="00AC395C"/>
    <w:rsid w:val="00B03E77"/>
    <w:rsid w:val="00B60DAF"/>
    <w:rsid w:val="00BB0BE9"/>
    <w:rsid w:val="00BC1F40"/>
    <w:rsid w:val="00BD78CB"/>
    <w:rsid w:val="00BE0660"/>
    <w:rsid w:val="00BE452C"/>
    <w:rsid w:val="00BE6044"/>
    <w:rsid w:val="00C006C0"/>
    <w:rsid w:val="00C07973"/>
    <w:rsid w:val="00C3265D"/>
    <w:rsid w:val="00C3269F"/>
    <w:rsid w:val="00C52123"/>
    <w:rsid w:val="00C661E2"/>
    <w:rsid w:val="00C80826"/>
    <w:rsid w:val="00C80F52"/>
    <w:rsid w:val="00C82BBF"/>
    <w:rsid w:val="00CA5CDA"/>
    <w:rsid w:val="00CD7240"/>
    <w:rsid w:val="00CE1B3C"/>
    <w:rsid w:val="00D16506"/>
    <w:rsid w:val="00D52DE3"/>
    <w:rsid w:val="00D52FEC"/>
    <w:rsid w:val="00D60181"/>
    <w:rsid w:val="00D76727"/>
    <w:rsid w:val="00D7748B"/>
    <w:rsid w:val="00D9769B"/>
    <w:rsid w:val="00DB600B"/>
    <w:rsid w:val="00DB7943"/>
    <w:rsid w:val="00DB7F5C"/>
    <w:rsid w:val="00DE14CE"/>
    <w:rsid w:val="00E12BAC"/>
    <w:rsid w:val="00E24B12"/>
    <w:rsid w:val="00E27EF7"/>
    <w:rsid w:val="00E334D0"/>
    <w:rsid w:val="00E34C21"/>
    <w:rsid w:val="00E43343"/>
    <w:rsid w:val="00E54740"/>
    <w:rsid w:val="00E55A7C"/>
    <w:rsid w:val="00E74336"/>
    <w:rsid w:val="00E74A88"/>
    <w:rsid w:val="00EA38A4"/>
    <w:rsid w:val="00EA6AFF"/>
    <w:rsid w:val="00EB1511"/>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6803ED"/>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uiPriority w:val="99"/>
    <w:rsid w:val="00532A89"/>
    <w:rPr>
      <w:color w:val="0000FF"/>
      <w:u w:val="single"/>
    </w:rPr>
  </w:style>
  <w:style w:type="paragraph" w:styleId="NormalWeb">
    <w:name w:val="Normal (Web)"/>
    <w:basedOn w:val="Normal"/>
    <w:uiPriority w:val="99"/>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uiPriority w:val="99"/>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3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gds">
    <w:name w:val="legds"/>
    <w:basedOn w:val="DefaultParagraphFont"/>
    <w:rsid w:val="001211F7"/>
  </w:style>
  <w:style w:type="paragraph" w:customStyle="1" w:styleId="legclearfix">
    <w:name w:val="legclearfix"/>
    <w:basedOn w:val="Normal"/>
    <w:rsid w:val="001211F7"/>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legchangedelimiter">
    <w:name w:val="legchangedelimiter"/>
    <w:basedOn w:val="DefaultParagraphFont"/>
    <w:rsid w:val="001211F7"/>
  </w:style>
  <w:style w:type="character" w:customStyle="1" w:styleId="legaddition">
    <w:name w:val="legaddition"/>
    <w:basedOn w:val="DefaultParagraphFont"/>
    <w:rsid w:val="001211F7"/>
  </w:style>
  <w:style w:type="character" w:customStyle="1" w:styleId="legsubstitution">
    <w:name w:val="legsubstitution"/>
    <w:basedOn w:val="DefaultParagraphFont"/>
    <w:rsid w:val="001211F7"/>
  </w:style>
  <w:style w:type="paragraph" w:customStyle="1" w:styleId="legrhs">
    <w:name w:val="legrhs"/>
    <w:basedOn w:val="Normal"/>
    <w:rsid w:val="001211F7"/>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legterm">
    <w:name w:val="legterm"/>
    <w:basedOn w:val="DefaultParagraphFont"/>
    <w:rsid w:val="001211F7"/>
  </w:style>
  <w:style w:type="character" w:styleId="CommentReference">
    <w:name w:val="annotation reference"/>
    <w:basedOn w:val="DefaultParagraphFont"/>
    <w:uiPriority w:val="99"/>
    <w:semiHidden/>
    <w:unhideWhenUsed/>
    <w:rsid w:val="00EA38A4"/>
    <w:rPr>
      <w:sz w:val="16"/>
      <w:szCs w:val="16"/>
    </w:rPr>
  </w:style>
  <w:style w:type="paragraph" w:styleId="CommentText">
    <w:name w:val="annotation text"/>
    <w:basedOn w:val="Normal"/>
    <w:link w:val="CommentTextChar"/>
    <w:uiPriority w:val="99"/>
    <w:semiHidden/>
    <w:unhideWhenUsed/>
    <w:rsid w:val="00EA38A4"/>
    <w:pPr>
      <w:spacing w:line="240" w:lineRule="auto"/>
    </w:pPr>
    <w:rPr>
      <w:sz w:val="20"/>
      <w:szCs w:val="20"/>
    </w:rPr>
  </w:style>
  <w:style w:type="character" w:customStyle="1" w:styleId="CommentTextChar">
    <w:name w:val="Comment Text Char"/>
    <w:basedOn w:val="DefaultParagraphFont"/>
    <w:link w:val="CommentText"/>
    <w:uiPriority w:val="99"/>
    <w:semiHidden/>
    <w:rsid w:val="00EA38A4"/>
    <w:rPr>
      <w:sz w:val="20"/>
      <w:szCs w:val="20"/>
      <w:lang w:bidi="ar-SA"/>
    </w:rPr>
  </w:style>
  <w:style w:type="paragraph" w:styleId="CommentSubject">
    <w:name w:val="annotation subject"/>
    <w:basedOn w:val="CommentText"/>
    <w:next w:val="CommentText"/>
    <w:link w:val="CommentSubjectChar"/>
    <w:uiPriority w:val="99"/>
    <w:semiHidden/>
    <w:unhideWhenUsed/>
    <w:rsid w:val="00EA38A4"/>
    <w:rPr>
      <w:b/>
      <w:bCs/>
    </w:rPr>
  </w:style>
  <w:style w:type="character" w:customStyle="1" w:styleId="CommentSubjectChar">
    <w:name w:val="Comment Subject Char"/>
    <w:basedOn w:val="CommentTextChar"/>
    <w:link w:val="CommentSubject"/>
    <w:uiPriority w:val="99"/>
    <w:semiHidden/>
    <w:rsid w:val="00EA38A4"/>
    <w:rPr>
      <w:b/>
      <w:bCs/>
      <w:sz w:val="20"/>
      <w:szCs w:val="20"/>
      <w:lang w:bidi="ar-SA"/>
    </w:rPr>
  </w:style>
  <w:style w:type="character" w:styleId="FollowedHyperlink">
    <w:name w:val="FollowedHyperlink"/>
    <w:basedOn w:val="DefaultParagraphFont"/>
    <w:uiPriority w:val="99"/>
    <w:semiHidden/>
    <w:unhideWhenUsed/>
    <w:rsid w:val="00163203"/>
    <w:rPr>
      <w:color w:val="800080" w:themeColor="followedHyperlink"/>
      <w:u w:val="single"/>
    </w:rPr>
  </w:style>
  <w:style w:type="character" w:customStyle="1" w:styleId="UnresolvedMention1">
    <w:name w:val="Unresolved Mention1"/>
    <w:basedOn w:val="DefaultParagraphFont"/>
    <w:uiPriority w:val="99"/>
    <w:semiHidden/>
    <w:unhideWhenUsed/>
    <w:rsid w:val="001632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56848">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75173241">
      <w:bodyDiv w:val="1"/>
      <w:marLeft w:val="0"/>
      <w:marRight w:val="0"/>
      <w:marTop w:val="0"/>
      <w:marBottom w:val="0"/>
      <w:divBdr>
        <w:top w:val="none" w:sz="0" w:space="0" w:color="auto"/>
        <w:left w:val="none" w:sz="0" w:space="0" w:color="auto"/>
        <w:bottom w:val="none" w:sz="0" w:space="0" w:color="auto"/>
        <w:right w:val="none" w:sz="0" w:space="0" w:color="auto"/>
      </w:divBdr>
    </w:div>
    <w:div w:id="95030162">
      <w:bodyDiv w:val="1"/>
      <w:marLeft w:val="0"/>
      <w:marRight w:val="0"/>
      <w:marTop w:val="0"/>
      <w:marBottom w:val="0"/>
      <w:divBdr>
        <w:top w:val="none" w:sz="0" w:space="0" w:color="auto"/>
        <w:left w:val="none" w:sz="0" w:space="0" w:color="auto"/>
        <w:bottom w:val="none" w:sz="0" w:space="0" w:color="auto"/>
        <w:right w:val="none" w:sz="0" w:space="0" w:color="auto"/>
      </w:divBdr>
    </w:div>
    <w:div w:id="355810783">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535894936">
      <w:bodyDiv w:val="1"/>
      <w:marLeft w:val="0"/>
      <w:marRight w:val="0"/>
      <w:marTop w:val="0"/>
      <w:marBottom w:val="0"/>
      <w:divBdr>
        <w:top w:val="none" w:sz="0" w:space="0" w:color="auto"/>
        <w:left w:val="none" w:sz="0" w:space="0" w:color="auto"/>
        <w:bottom w:val="none" w:sz="0" w:space="0" w:color="auto"/>
        <w:right w:val="none" w:sz="0" w:space="0" w:color="auto"/>
      </w:divBdr>
    </w:div>
    <w:div w:id="606277208">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5884710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683283731">
      <w:bodyDiv w:val="1"/>
      <w:marLeft w:val="0"/>
      <w:marRight w:val="0"/>
      <w:marTop w:val="0"/>
      <w:marBottom w:val="0"/>
      <w:divBdr>
        <w:top w:val="none" w:sz="0" w:space="0" w:color="auto"/>
        <w:left w:val="none" w:sz="0" w:space="0" w:color="auto"/>
        <w:bottom w:val="none" w:sz="0" w:space="0" w:color="auto"/>
        <w:right w:val="none" w:sz="0" w:space="0" w:color="auto"/>
      </w:divBdr>
    </w:div>
    <w:div w:id="694886864">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27790918">
      <w:bodyDiv w:val="1"/>
      <w:marLeft w:val="0"/>
      <w:marRight w:val="0"/>
      <w:marTop w:val="0"/>
      <w:marBottom w:val="0"/>
      <w:divBdr>
        <w:top w:val="none" w:sz="0" w:space="0" w:color="auto"/>
        <w:left w:val="none" w:sz="0" w:space="0" w:color="auto"/>
        <w:bottom w:val="none" w:sz="0" w:space="0" w:color="auto"/>
        <w:right w:val="none" w:sz="0" w:space="0" w:color="auto"/>
      </w:divBdr>
    </w:div>
    <w:div w:id="836464329">
      <w:bodyDiv w:val="1"/>
      <w:marLeft w:val="0"/>
      <w:marRight w:val="0"/>
      <w:marTop w:val="0"/>
      <w:marBottom w:val="0"/>
      <w:divBdr>
        <w:top w:val="none" w:sz="0" w:space="0" w:color="auto"/>
        <w:left w:val="none" w:sz="0" w:space="0" w:color="auto"/>
        <w:bottom w:val="none" w:sz="0" w:space="0" w:color="auto"/>
        <w:right w:val="none" w:sz="0" w:space="0" w:color="auto"/>
      </w:divBdr>
    </w:div>
    <w:div w:id="873231673">
      <w:bodyDiv w:val="1"/>
      <w:marLeft w:val="0"/>
      <w:marRight w:val="0"/>
      <w:marTop w:val="0"/>
      <w:marBottom w:val="0"/>
      <w:divBdr>
        <w:top w:val="none" w:sz="0" w:space="0" w:color="auto"/>
        <w:left w:val="none" w:sz="0" w:space="0" w:color="auto"/>
        <w:bottom w:val="none" w:sz="0" w:space="0" w:color="auto"/>
        <w:right w:val="none" w:sz="0" w:space="0" w:color="auto"/>
      </w:divBdr>
    </w:div>
    <w:div w:id="892734758">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938876786">
      <w:bodyDiv w:val="1"/>
      <w:marLeft w:val="0"/>
      <w:marRight w:val="0"/>
      <w:marTop w:val="0"/>
      <w:marBottom w:val="0"/>
      <w:divBdr>
        <w:top w:val="none" w:sz="0" w:space="0" w:color="auto"/>
        <w:left w:val="none" w:sz="0" w:space="0" w:color="auto"/>
        <w:bottom w:val="none" w:sz="0" w:space="0" w:color="auto"/>
        <w:right w:val="none" w:sz="0" w:space="0" w:color="auto"/>
      </w:divBdr>
    </w:div>
    <w:div w:id="995298813">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78332855">
      <w:bodyDiv w:val="1"/>
      <w:marLeft w:val="0"/>
      <w:marRight w:val="0"/>
      <w:marTop w:val="0"/>
      <w:marBottom w:val="0"/>
      <w:divBdr>
        <w:top w:val="none" w:sz="0" w:space="0" w:color="auto"/>
        <w:left w:val="none" w:sz="0" w:space="0" w:color="auto"/>
        <w:bottom w:val="none" w:sz="0" w:space="0" w:color="auto"/>
        <w:right w:val="none" w:sz="0" w:space="0" w:color="auto"/>
      </w:divBdr>
    </w:div>
    <w:div w:id="109165978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19176987">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56073407">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224101711">
      <w:bodyDiv w:val="1"/>
      <w:marLeft w:val="0"/>
      <w:marRight w:val="0"/>
      <w:marTop w:val="0"/>
      <w:marBottom w:val="0"/>
      <w:divBdr>
        <w:top w:val="none" w:sz="0" w:space="0" w:color="auto"/>
        <w:left w:val="none" w:sz="0" w:space="0" w:color="auto"/>
        <w:bottom w:val="none" w:sz="0" w:space="0" w:color="auto"/>
        <w:right w:val="none" w:sz="0" w:space="0" w:color="auto"/>
      </w:divBdr>
    </w:div>
    <w:div w:id="1238175084">
      <w:bodyDiv w:val="1"/>
      <w:marLeft w:val="0"/>
      <w:marRight w:val="0"/>
      <w:marTop w:val="0"/>
      <w:marBottom w:val="0"/>
      <w:divBdr>
        <w:top w:val="none" w:sz="0" w:space="0" w:color="auto"/>
        <w:left w:val="none" w:sz="0" w:space="0" w:color="auto"/>
        <w:bottom w:val="none" w:sz="0" w:space="0" w:color="auto"/>
        <w:right w:val="none" w:sz="0" w:space="0" w:color="auto"/>
      </w:divBdr>
    </w:div>
    <w:div w:id="127142989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63357562">
      <w:bodyDiv w:val="1"/>
      <w:marLeft w:val="0"/>
      <w:marRight w:val="0"/>
      <w:marTop w:val="0"/>
      <w:marBottom w:val="0"/>
      <w:divBdr>
        <w:top w:val="none" w:sz="0" w:space="0" w:color="auto"/>
        <w:left w:val="none" w:sz="0" w:space="0" w:color="auto"/>
        <w:bottom w:val="none" w:sz="0" w:space="0" w:color="auto"/>
        <w:right w:val="none" w:sz="0" w:space="0" w:color="auto"/>
      </w:divBdr>
    </w:div>
    <w:div w:id="1397439766">
      <w:bodyDiv w:val="1"/>
      <w:marLeft w:val="0"/>
      <w:marRight w:val="0"/>
      <w:marTop w:val="0"/>
      <w:marBottom w:val="0"/>
      <w:divBdr>
        <w:top w:val="none" w:sz="0" w:space="0" w:color="auto"/>
        <w:left w:val="none" w:sz="0" w:space="0" w:color="auto"/>
        <w:bottom w:val="none" w:sz="0" w:space="0" w:color="auto"/>
        <w:right w:val="none" w:sz="0" w:space="0" w:color="auto"/>
      </w:divBdr>
    </w:div>
    <w:div w:id="1444424903">
      <w:bodyDiv w:val="1"/>
      <w:marLeft w:val="0"/>
      <w:marRight w:val="0"/>
      <w:marTop w:val="0"/>
      <w:marBottom w:val="0"/>
      <w:divBdr>
        <w:top w:val="none" w:sz="0" w:space="0" w:color="auto"/>
        <w:left w:val="none" w:sz="0" w:space="0" w:color="auto"/>
        <w:bottom w:val="none" w:sz="0" w:space="0" w:color="auto"/>
        <w:right w:val="none" w:sz="0" w:space="0" w:color="auto"/>
      </w:divBdr>
    </w:div>
    <w:div w:id="1485462620">
      <w:bodyDiv w:val="1"/>
      <w:marLeft w:val="0"/>
      <w:marRight w:val="0"/>
      <w:marTop w:val="0"/>
      <w:marBottom w:val="0"/>
      <w:divBdr>
        <w:top w:val="none" w:sz="0" w:space="0" w:color="auto"/>
        <w:left w:val="none" w:sz="0" w:space="0" w:color="auto"/>
        <w:bottom w:val="none" w:sz="0" w:space="0" w:color="auto"/>
        <w:right w:val="none" w:sz="0" w:space="0" w:color="auto"/>
      </w:divBdr>
    </w:div>
    <w:div w:id="1488202488">
      <w:bodyDiv w:val="1"/>
      <w:marLeft w:val="0"/>
      <w:marRight w:val="0"/>
      <w:marTop w:val="0"/>
      <w:marBottom w:val="0"/>
      <w:divBdr>
        <w:top w:val="none" w:sz="0" w:space="0" w:color="auto"/>
        <w:left w:val="none" w:sz="0" w:space="0" w:color="auto"/>
        <w:bottom w:val="none" w:sz="0" w:space="0" w:color="auto"/>
        <w:right w:val="none" w:sz="0" w:space="0" w:color="auto"/>
      </w:divBdr>
    </w:div>
    <w:div w:id="1535190366">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87831321">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07652037">
      <w:bodyDiv w:val="1"/>
      <w:marLeft w:val="0"/>
      <w:marRight w:val="0"/>
      <w:marTop w:val="0"/>
      <w:marBottom w:val="0"/>
      <w:divBdr>
        <w:top w:val="none" w:sz="0" w:space="0" w:color="auto"/>
        <w:left w:val="none" w:sz="0" w:space="0" w:color="auto"/>
        <w:bottom w:val="none" w:sz="0" w:space="0" w:color="auto"/>
        <w:right w:val="none" w:sz="0" w:space="0" w:color="auto"/>
      </w:divBdr>
    </w:div>
    <w:div w:id="2113043684">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A23AD60-1319-4B38-B321-E96F2A7967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561</Words>
  <Characters>3198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2022-12-02T14:30:00Z</dcterms:created>
  <dcterms:modified xsi:type="dcterms:W3CDTF">2022-12-02T14:30:00Z</dcterms:modified>
</cp:coreProperties>
</file>