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2307AA">
        <w:rPr>
          <w:rFonts w:ascii="Arial" w:hAnsi="Arial" w:cs="Arial"/>
          <w:sz w:val="24"/>
          <w:szCs w:val="24"/>
        </w:rPr>
        <w:t>2022 - 01</w:t>
      </w:r>
      <w:r w:rsidR="00B6152E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B6152E">
        <w:rPr>
          <w:rFonts w:ascii="Arial" w:hAnsi="Arial" w:cs="Arial"/>
          <w:sz w:val="24"/>
          <w:szCs w:val="24"/>
        </w:rPr>
        <w:t>2</w:t>
      </w:r>
      <w:r w:rsidR="006C29F5">
        <w:rPr>
          <w:rFonts w:ascii="Arial" w:hAnsi="Arial" w:cs="Arial"/>
          <w:sz w:val="24"/>
          <w:szCs w:val="24"/>
        </w:rPr>
        <w:t>3</w:t>
      </w:r>
      <w:r w:rsidR="000B4528">
        <w:rPr>
          <w:rFonts w:ascii="Arial" w:hAnsi="Arial" w:cs="Arial"/>
          <w:sz w:val="24"/>
          <w:szCs w:val="24"/>
        </w:rPr>
        <w:t>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3E08A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2307AA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6152E">
        <w:rPr>
          <w:rFonts w:ascii="Arial" w:hAnsi="Arial" w:cs="Arial"/>
          <w:sz w:val="24"/>
          <w:szCs w:val="24"/>
        </w:rPr>
        <w:t>21</w:t>
      </w:r>
      <w:r w:rsidR="002307AA">
        <w:rPr>
          <w:rFonts w:ascii="Arial" w:hAnsi="Arial" w:cs="Arial"/>
          <w:sz w:val="24"/>
          <w:szCs w:val="24"/>
        </w:rPr>
        <w:t>.02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6152E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7933D3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B6152E" w:rsidRDefault="00B6152E" w:rsidP="00B6152E"/>
    <w:p w:rsidR="00B6152E" w:rsidRPr="00B6152E" w:rsidRDefault="00B6152E" w:rsidP="00B6152E">
      <w:pPr>
        <w:pStyle w:val="ListParagraph"/>
        <w:numPr>
          <w:ilvl w:val="0"/>
          <w:numId w:val="33"/>
        </w:numPr>
        <w:rPr>
          <w:rFonts w:ascii="Arial" w:hAnsi="Arial" w:cs="Arial"/>
          <w:sz w:val="24"/>
        </w:rPr>
      </w:pPr>
      <w:r w:rsidRPr="00B6152E">
        <w:rPr>
          <w:rFonts w:ascii="Arial" w:hAnsi="Arial" w:cs="Arial"/>
          <w:sz w:val="24"/>
        </w:rPr>
        <w:t xml:space="preserve">Enquiries about The Datix </w:t>
      </w:r>
      <w:proofErr w:type="spellStart"/>
      <w:r w:rsidRPr="00B6152E">
        <w:rPr>
          <w:rFonts w:ascii="Arial" w:hAnsi="Arial" w:cs="Arial"/>
          <w:sz w:val="24"/>
        </w:rPr>
        <w:t>CloudIQ</w:t>
      </w:r>
      <w:proofErr w:type="spellEnd"/>
      <w:r w:rsidRPr="00B6152E">
        <w:rPr>
          <w:rFonts w:ascii="Arial" w:hAnsi="Arial" w:cs="Arial"/>
          <w:sz w:val="24"/>
        </w:rPr>
        <w:t xml:space="preserve"> system which has been implemented across Wale within your NHS organizations. </w:t>
      </w:r>
    </w:p>
    <w:p w:rsidR="00B6152E" w:rsidRDefault="00B6152E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D09A8" w:rsidRDefault="007933D3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7933D3">
        <w:rPr>
          <w:rFonts w:ascii="Arial" w:hAnsi="Arial" w:cs="Arial"/>
          <w:b/>
          <w:i/>
          <w:sz w:val="24"/>
          <w:szCs w:val="24"/>
        </w:rPr>
        <w:t>Velindre University NHS Trust</w:t>
      </w:r>
      <w:r>
        <w:rPr>
          <w:rFonts w:ascii="Arial" w:hAnsi="Arial" w:cs="Arial"/>
          <w:b/>
          <w:i/>
          <w:sz w:val="24"/>
          <w:szCs w:val="24"/>
        </w:rPr>
        <w:t xml:space="preserve"> response</w:t>
      </w:r>
      <w:r w:rsidR="002D09A8"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2307AA" w:rsidRPr="00FD7500" w:rsidRDefault="002307AA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7933D3" w:rsidRPr="00B6152E" w:rsidRDefault="00B6152E" w:rsidP="007933D3">
      <w:pPr>
        <w:rPr>
          <w:rFonts w:ascii="Arial" w:hAnsi="Arial" w:cs="Arial"/>
          <w:sz w:val="24"/>
        </w:rPr>
      </w:pPr>
      <w:r w:rsidRPr="00B6152E">
        <w:rPr>
          <w:rFonts w:ascii="Arial" w:hAnsi="Arial" w:cs="Arial"/>
          <w:sz w:val="24"/>
        </w:rPr>
        <w:t xml:space="preserve">We are pleased to provide the information requested within the attached document.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E08A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933D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854D6"/>
    <w:multiLevelType w:val="hybridMultilevel"/>
    <w:tmpl w:val="15AE0672"/>
    <w:lvl w:ilvl="0" w:tplc="01AEEAB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EC6BEE"/>
    <w:multiLevelType w:val="hybridMultilevel"/>
    <w:tmpl w:val="94726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977532"/>
    <w:multiLevelType w:val="hybridMultilevel"/>
    <w:tmpl w:val="7E748A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2E7B51"/>
    <w:multiLevelType w:val="hybridMultilevel"/>
    <w:tmpl w:val="4376732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8591ADF"/>
    <w:multiLevelType w:val="hybridMultilevel"/>
    <w:tmpl w:val="47748E9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F5F16FD"/>
    <w:multiLevelType w:val="hybridMultilevel"/>
    <w:tmpl w:val="CAB2955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0CA79FC"/>
    <w:multiLevelType w:val="hybridMultilevel"/>
    <w:tmpl w:val="09C65E10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BB7C0D"/>
    <w:multiLevelType w:val="hybridMultilevel"/>
    <w:tmpl w:val="E736C288"/>
    <w:lvl w:ilvl="0" w:tplc="63982B7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4A61D6"/>
    <w:multiLevelType w:val="hybridMultilevel"/>
    <w:tmpl w:val="1AE2B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6117F"/>
    <w:multiLevelType w:val="hybridMultilevel"/>
    <w:tmpl w:val="8CE246C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39044EC"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17DB9"/>
    <w:multiLevelType w:val="hybridMultilevel"/>
    <w:tmpl w:val="37C885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1A2B3E"/>
    <w:multiLevelType w:val="hybridMultilevel"/>
    <w:tmpl w:val="2B245CC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5224D6D"/>
    <w:multiLevelType w:val="hybridMultilevel"/>
    <w:tmpl w:val="49C479AC"/>
    <w:lvl w:ilvl="0" w:tplc="01AEEAB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41115E"/>
    <w:multiLevelType w:val="hybridMultilevel"/>
    <w:tmpl w:val="DFCC15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97474C9"/>
    <w:multiLevelType w:val="hybridMultilevel"/>
    <w:tmpl w:val="1B780E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51487F"/>
    <w:multiLevelType w:val="hybridMultilevel"/>
    <w:tmpl w:val="ECD436C8"/>
    <w:lvl w:ilvl="0" w:tplc="01AEEAB8"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C0DEB"/>
    <w:multiLevelType w:val="hybridMultilevel"/>
    <w:tmpl w:val="A0E61582"/>
    <w:lvl w:ilvl="0" w:tplc="8F5416D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524556"/>
    <w:multiLevelType w:val="hybridMultilevel"/>
    <w:tmpl w:val="9926B6E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6201C0C">
      <w:numFmt w:val="bullet"/>
      <w:lvlText w:val="-"/>
      <w:lvlJc w:val="left"/>
      <w:pPr>
        <w:ind w:left="180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2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3"/>
  </w:num>
  <w:num w:numId="8">
    <w:abstractNumId w:val="1"/>
  </w:num>
  <w:num w:numId="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6"/>
  </w:num>
  <w:num w:numId="12">
    <w:abstractNumId w:val="31"/>
  </w:num>
  <w:num w:numId="13">
    <w:abstractNumId w:val="14"/>
  </w:num>
  <w:num w:numId="14">
    <w:abstractNumId w:val="7"/>
  </w:num>
  <w:num w:numId="1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29"/>
  </w:num>
  <w:num w:numId="18">
    <w:abstractNumId w:val="9"/>
  </w:num>
  <w:num w:numId="19">
    <w:abstractNumId w:val="2"/>
  </w:num>
  <w:num w:numId="20">
    <w:abstractNumId w:val="26"/>
  </w:num>
  <w:num w:numId="21">
    <w:abstractNumId w:val="17"/>
  </w:num>
  <w:num w:numId="22">
    <w:abstractNumId w:val="12"/>
  </w:num>
  <w:num w:numId="23">
    <w:abstractNumId w:val="22"/>
  </w:num>
  <w:num w:numId="24">
    <w:abstractNumId w:val="5"/>
  </w:num>
  <w:num w:numId="25">
    <w:abstractNumId w:val="23"/>
  </w:num>
  <w:num w:numId="26">
    <w:abstractNumId w:val="10"/>
  </w:num>
  <w:num w:numId="27">
    <w:abstractNumId w:val="30"/>
  </w:num>
  <w:num w:numId="28">
    <w:abstractNumId w:val="15"/>
  </w:num>
  <w:num w:numId="29">
    <w:abstractNumId w:val="11"/>
  </w:num>
  <w:num w:numId="30">
    <w:abstractNumId w:val="4"/>
  </w:num>
  <w:num w:numId="31">
    <w:abstractNumId w:val="21"/>
  </w:num>
  <w:num w:numId="32">
    <w:abstractNumId w:val="19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0B4528"/>
    <w:rsid w:val="001248AD"/>
    <w:rsid w:val="001353A9"/>
    <w:rsid w:val="00136056"/>
    <w:rsid w:val="0014257D"/>
    <w:rsid w:val="001C7C81"/>
    <w:rsid w:val="002244CB"/>
    <w:rsid w:val="002307AA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E08A0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6C29F5"/>
    <w:rsid w:val="00711B64"/>
    <w:rsid w:val="00754E63"/>
    <w:rsid w:val="007671F3"/>
    <w:rsid w:val="007742CF"/>
    <w:rsid w:val="0078627F"/>
    <w:rsid w:val="00787B41"/>
    <w:rsid w:val="007933D3"/>
    <w:rsid w:val="007B57D4"/>
    <w:rsid w:val="007D21CE"/>
    <w:rsid w:val="00825E79"/>
    <w:rsid w:val="008442E9"/>
    <w:rsid w:val="00873694"/>
    <w:rsid w:val="00885C2E"/>
    <w:rsid w:val="0094725D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6152E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2D46333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DA99A6-4EEA-4E01-AF7B-47375700A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2022-03-23T14:53:00Z</dcterms:created>
  <dcterms:modified xsi:type="dcterms:W3CDTF">2022-03-23T14:53:00Z</dcterms:modified>
</cp:coreProperties>
</file>