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  <w:t xml:space="preserve">      Ref: CORP 2021 - 107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612199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F97849">
        <w:rPr>
          <w:rFonts w:ascii="Arial" w:hAnsi="Arial" w:cs="Arial"/>
          <w:sz w:val="24"/>
          <w:szCs w:val="24"/>
        </w:rPr>
        <w:t>23</w:t>
      </w:r>
      <w:r w:rsidR="009F05CA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42EE9">
        <w:rPr>
          <w:rFonts w:ascii="Arial" w:hAnsi="Arial" w:cs="Arial"/>
          <w:sz w:val="24"/>
          <w:szCs w:val="24"/>
        </w:rPr>
        <w:t>****</w:t>
      </w:r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612199" w:rsidRPr="00612199">
        <w:rPr>
          <w:rFonts w:ascii="Arial" w:hAnsi="Arial" w:cs="Arial"/>
          <w:sz w:val="24"/>
        </w:rPr>
        <w:t>Business Intelligence and Benchmarking Tools</w:t>
      </w:r>
      <w:r w:rsidR="00612199">
        <w:rPr>
          <w:rFonts w:ascii="Arial" w:hAnsi="Arial" w:cs="Arial"/>
          <w:sz w:val="24"/>
        </w:rPr>
        <w:t xml:space="preserve"> used</w:t>
      </w:r>
      <w:r w:rsidR="00BA222D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612199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612199">
        <w:rPr>
          <w:rFonts w:ascii="Arial" w:hAnsi="Arial" w:cs="Arial"/>
          <w:sz w:val="24"/>
          <w:szCs w:val="24"/>
        </w:rPr>
        <w:t>13/09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  <w:bookmarkStart w:id="0" w:name="_GoBack"/>
      <w:bookmarkEnd w:id="0"/>
    </w:p>
    <w:p w:rsidR="00612199" w:rsidRPr="00612199" w:rsidRDefault="00612199" w:rsidP="00612199">
      <w:pPr>
        <w:pStyle w:val="ListParagraph"/>
        <w:numPr>
          <w:ilvl w:val="0"/>
          <w:numId w:val="5"/>
        </w:numPr>
        <w:rPr>
          <w:rFonts w:ascii="Arial" w:hAnsi="Arial" w:cs="Arial"/>
          <w:sz w:val="24"/>
        </w:rPr>
      </w:pPr>
      <w:r w:rsidRPr="00612199">
        <w:rPr>
          <w:rFonts w:ascii="Arial" w:hAnsi="Arial" w:cs="Arial"/>
          <w:sz w:val="24"/>
        </w:rPr>
        <w:t xml:space="preserve">Under the Freedom of Information (FOI) act I am submitting a request for information on your </w:t>
      </w:r>
      <w:proofErr w:type="spellStart"/>
      <w:r w:rsidRPr="00612199">
        <w:rPr>
          <w:rFonts w:ascii="Arial" w:hAnsi="Arial" w:cs="Arial"/>
          <w:sz w:val="24"/>
        </w:rPr>
        <w:t>organisation's</w:t>
      </w:r>
      <w:proofErr w:type="spellEnd"/>
      <w:r w:rsidRPr="00612199">
        <w:rPr>
          <w:rFonts w:ascii="Arial" w:hAnsi="Arial" w:cs="Arial"/>
          <w:sz w:val="24"/>
        </w:rPr>
        <w:t xml:space="preserve"> use of business intelligence and benchmarking tools. </w:t>
      </w:r>
    </w:p>
    <w:p w:rsidR="00E24B12" w:rsidRPr="00A9435C" w:rsidRDefault="00E24B12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 w:rsidR="00437572">
        <w:rPr>
          <w:rFonts w:ascii="Arial" w:hAnsi="Arial" w:cs="Arial"/>
          <w:sz w:val="24"/>
          <w:szCs w:val="24"/>
        </w:rPr>
        <w:t xml:space="preserve">requested </w:t>
      </w:r>
      <w:r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 w:rsidR="00612199">
        <w:rPr>
          <w:rFonts w:ascii="Arial" w:hAnsi="Arial" w:cs="Arial"/>
          <w:sz w:val="24"/>
          <w:szCs w:val="24"/>
        </w:rPr>
        <w:t>document</w:t>
      </w:r>
      <w:r>
        <w:rPr>
          <w:rFonts w:ascii="Arial" w:hAnsi="Arial" w:cs="Arial"/>
          <w:sz w:val="24"/>
          <w:szCs w:val="24"/>
        </w:rPr>
        <w:t>.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42EE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BA222D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AC96AA0"/>
    <w:multiLevelType w:val="hybridMultilevel"/>
    <w:tmpl w:val="6FC2C9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2EE9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12199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956100"/>
    <w:rsid w:val="009A144B"/>
    <w:rsid w:val="009C2293"/>
    <w:rsid w:val="009F05CA"/>
    <w:rsid w:val="00A47A21"/>
    <w:rsid w:val="00A70467"/>
    <w:rsid w:val="00A97092"/>
    <w:rsid w:val="00AC395C"/>
    <w:rsid w:val="00B03E77"/>
    <w:rsid w:val="00B60DAF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9769B"/>
    <w:rsid w:val="00DB5C1F"/>
    <w:rsid w:val="00DB600B"/>
    <w:rsid w:val="00DE14CE"/>
    <w:rsid w:val="00E03A20"/>
    <w:rsid w:val="00E12BAC"/>
    <w:rsid w:val="00E24B12"/>
    <w:rsid w:val="00E43343"/>
    <w:rsid w:val="00E55A7C"/>
    <w:rsid w:val="00E74336"/>
    <w:rsid w:val="00EB1511"/>
    <w:rsid w:val="00F32684"/>
    <w:rsid w:val="00F76A57"/>
    <w:rsid w:val="00F97849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5853AEC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72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19C488-0CFE-47B6-B9E6-761683B6F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2021-10-22T10:03:00Z</dcterms:created>
  <dcterms:modified xsi:type="dcterms:W3CDTF">2021-10-22T10:03:00Z</dcterms:modified>
</cp:coreProperties>
</file>