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2021 - 08</w:t>
      </w:r>
      <w:r w:rsidR="00D22EB3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B201BF">
        <w:rPr>
          <w:rFonts w:ascii="Arial" w:hAnsi="Arial" w:cs="Arial"/>
          <w:sz w:val="24"/>
          <w:szCs w:val="24"/>
        </w:rPr>
        <w:t xml:space="preserve"> 19</w:t>
      </w:r>
      <w:r>
        <w:rPr>
          <w:rFonts w:ascii="Arial" w:hAnsi="Arial" w:cs="Arial"/>
          <w:sz w:val="24"/>
          <w:szCs w:val="24"/>
        </w:rPr>
        <w:t>/08/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D22EB3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7434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DC47BB">
        <w:rPr>
          <w:rFonts w:ascii="Arial" w:hAnsi="Arial" w:cs="Arial"/>
          <w:sz w:val="24"/>
        </w:rPr>
        <w:t xml:space="preserve">the number of </w:t>
      </w:r>
      <w:proofErr w:type="spellStart"/>
      <w:r w:rsidR="00DC47BB">
        <w:rPr>
          <w:rFonts w:ascii="Arial" w:hAnsi="Arial" w:cs="Arial"/>
          <w:sz w:val="24"/>
        </w:rPr>
        <w:t>Covid</w:t>
      </w:r>
      <w:proofErr w:type="spellEnd"/>
      <w:r w:rsidR="00DC47BB">
        <w:rPr>
          <w:rFonts w:ascii="Arial" w:hAnsi="Arial" w:cs="Arial"/>
          <w:sz w:val="24"/>
        </w:rPr>
        <w:t xml:space="preserve"> v</w:t>
      </w:r>
      <w:r w:rsidR="00D22EB3" w:rsidRPr="00D22EB3">
        <w:rPr>
          <w:rFonts w:ascii="Arial" w:hAnsi="Arial" w:cs="Arial"/>
          <w:sz w:val="24"/>
        </w:rPr>
        <w:t xml:space="preserve">accines </w:t>
      </w:r>
      <w:r w:rsidR="00DC47BB">
        <w:rPr>
          <w:rFonts w:ascii="Arial" w:hAnsi="Arial" w:cs="Arial"/>
          <w:sz w:val="24"/>
        </w:rPr>
        <w:t>administered, discarded and/or t</w:t>
      </w:r>
      <w:r w:rsidR="00D22EB3" w:rsidRPr="00D22EB3">
        <w:rPr>
          <w:rFonts w:ascii="Arial" w:hAnsi="Arial" w:cs="Arial"/>
          <w:sz w:val="24"/>
        </w:rPr>
        <w:t xml:space="preserve">hrown </w:t>
      </w:r>
      <w:r w:rsidR="00DC47BB">
        <w:rPr>
          <w:rFonts w:ascii="Arial" w:hAnsi="Arial" w:cs="Arial"/>
          <w:sz w:val="24"/>
        </w:rPr>
        <w:t>a</w:t>
      </w:r>
      <w:r w:rsidR="00D22EB3" w:rsidRPr="00D22EB3">
        <w:rPr>
          <w:rFonts w:ascii="Arial" w:hAnsi="Arial" w:cs="Arial"/>
          <w:sz w:val="24"/>
        </w:rPr>
        <w:t>way</w:t>
      </w:r>
      <w:r w:rsidR="00D22EB3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22EB3">
        <w:rPr>
          <w:rFonts w:ascii="Arial" w:hAnsi="Arial" w:cs="Arial"/>
          <w:sz w:val="24"/>
          <w:szCs w:val="24"/>
        </w:rPr>
        <w:t>09/08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D22EB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D22EB3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D22EB3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D22EB3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22EB3" w:rsidRDefault="00D22EB3" w:rsidP="00D22EB3">
      <w:pPr>
        <w:pStyle w:val="ListParagraph"/>
        <w:spacing w:after="160" w:line="254" w:lineRule="auto"/>
        <w:rPr>
          <w:rFonts w:ascii="Arial" w:hAnsi="Arial" w:cs="Arial"/>
          <w:sz w:val="24"/>
        </w:rPr>
      </w:pPr>
      <w:r w:rsidRPr="00D22EB3">
        <w:rPr>
          <w:rFonts w:ascii="Arial" w:hAnsi="Arial" w:cs="Arial"/>
          <w:sz w:val="24"/>
        </w:rPr>
        <w:t xml:space="preserve">Please provide figures and information for the time period starting from when the UK vaccine-roll out began in December 2020 - Present. </w:t>
      </w:r>
    </w:p>
    <w:p w:rsidR="00D22EB3" w:rsidRPr="00D22EB3" w:rsidRDefault="00D22EB3" w:rsidP="00D22EB3">
      <w:pPr>
        <w:pStyle w:val="ListParagraph"/>
        <w:spacing w:after="160" w:line="254" w:lineRule="auto"/>
        <w:rPr>
          <w:rFonts w:ascii="Arial" w:hAnsi="Arial" w:cs="Arial"/>
          <w:sz w:val="24"/>
        </w:rPr>
      </w:pPr>
    </w:p>
    <w:p w:rsidR="00D22EB3" w:rsidRPr="00D22EB3" w:rsidRDefault="00D22EB3" w:rsidP="00D22EB3">
      <w:pPr>
        <w:pStyle w:val="ListParagraph"/>
        <w:numPr>
          <w:ilvl w:val="0"/>
          <w:numId w:val="5"/>
        </w:numPr>
        <w:spacing w:after="160" w:line="254" w:lineRule="auto"/>
        <w:rPr>
          <w:rFonts w:ascii="Arial" w:hAnsi="Arial" w:cs="Arial"/>
          <w:color w:val="C0504D" w:themeColor="accent2"/>
          <w:sz w:val="28"/>
        </w:rPr>
      </w:pPr>
      <w:r w:rsidRPr="00D22EB3">
        <w:rPr>
          <w:rFonts w:ascii="Arial" w:hAnsi="Arial" w:cs="Arial"/>
          <w:sz w:val="24"/>
        </w:rPr>
        <w:t xml:space="preserve">The total number of single Covid-19 vaccine doses administered by all health authorities within your trust each month, broken down by manufacturer, e.g. AstraZeneca, Pfizer and </w:t>
      </w:r>
      <w:proofErr w:type="spellStart"/>
      <w:r w:rsidRPr="00D22EB3">
        <w:rPr>
          <w:rFonts w:ascii="Arial" w:hAnsi="Arial" w:cs="Arial"/>
          <w:sz w:val="24"/>
        </w:rPr>
        <w:t>Moderna</w:t>
      </w:r>
      <w:proofErr w:type="spellEnd"/>
      <w:r w:rsidRPr="00D22EB3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 xml:space="preserve"> - </w:t>
      </w:r>
      <w:r w:rsidRPr="00D22EB3">
        <w:rPr>
          <w:rFonts w:ascii="Arial" w:hAnsi="Arial" w:cs="Arial"/>
          <w:color w:val="C0504D" w:themeColor="accent2"/>
          <w:sz w:val="24"/>
        </w:rPr>
        <w:t xml:space="preserve">13665 all COVID-19 (Pfizer </w:t>
      </w:r>
      <w:proofErr w:type="spellStart"/>
      <w:r w:rsidRPr="00D22EB3">
        <w:rPr>
          <w:rFonts w:ascii="Arial" w:hAnsi="Arial" w:cs="Arial"/>
          <w:color w:val="C0504D" w:themeColor="accent2"/>
          <w:sz w:val="24"/>
        </w:rPr>
        <w:t>Biontech</w:t>
      </w:r>
      <w:proofErr w:type="spellEnd"/>
      <w:r w:rsidRPr="00D22EB3">
        <w:rPr>
          <w:rFonts w:ascii="Arial" w:hAnsi="Arial" w:cs="Arial"/>
          <w:color w:val="C0504D" w:themeColor="accent2"/>
          <w:sz w:val="24"/>
        </w:rPr>
        <w:t>)</w:t>
      </w:r>
    </w:p>
    <w:p w:rsidR="00D22EB3" w:rsidRPr="00D22EB3" w:rsidRDefault="00D22EB3" w:rsidP="00D22EB3">
      <w:pPr>
        <w:pStyle w:val="ListParagraph"/>
        <w:numPr>
          <w:ilvl w:val="0"/>
          <w:numId w:val="5"/>
        </w:numPr>
        <w:spacing w:after="160" w:line="254" w:lineRule="auto"/>
        <w:rPr>
          <w:rFonts w:ascii="Arial" w:hAnsi="Arial" w:cs="Arial"/>
          <w:sz w:val="24"/>
        </w:rPr>
      </w:pPr>
      <w:r w:rsidRPr="00D22EB3">
        <w:rPr>
          <w:rFonts w:ascii="Arial" w:hAnsi="Arial" w:cs="Arial"/>
          <w:sz w:val="24"/>
        </w:rPr>
        <w:t xml:space="preserve">The total number of single vaccine doses that have been wasted or discarded at vaccine hubs controlled by your trust each month, broken down by manufacturer, e.g. AstraZeneca, Pfizer and </w:t>
      </w:r>
      <w:proofErr w:type="spellStart"/>
      <w:r w:rsidRPr="00D22EB3">
        <w:rPr>
          <w:rFonts w:ascii="Arial" w:hAnsi="Arial" w:cs="Arial"/>
          <w:sz w:val="24"/>
        </w:rPr>
        <w:t>Moderna</w:t>
      </w:r>
      <w:proofErr w:type="spellEnd"/>
      <w:r w:rsidRPr="00D22EB3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 xml:space="preserve"> - </w:t>
      </w:r>
      <w:r w:rsidRPr="00D22EB3">
        <w:rPr>
          <w:rFonts w:ascii="Arial" w:hAnsi="Arial" w:cs="Arial"/>
          <w:color w:val="C0504D" w:themeColor="accent2"/>
          <w:sz w:val="24"/>
        </w:rPr>
        <w:t>See screenshot below</w:t>
      </w:r>
    </w:p>
    <w:p w:rsidR="00D22EB3" w:rsidRPr="00D22EB3" w:rsidRDefault="00D22EB3" w:rsidP="00D22EB3">
      <w:pPr>
        <w:pStyle w:val="ListParagraph"/>
        <w:numPr>
          <w:ilvl w:val="0"/>
          <w:numId w:val="5"/>
        </w:numPr>
        <w:spacing w:after="160" w:line="254" w:lineRule="auto"/>
        <w:rPr>
          <w:rFonts w:ascii="Arial" w:hAnsi="Arial" w:cs="Arial"/>
          <w:sz w:val="24"/>
        </w:rPr>
      </w:pPr>
      <w:r w:rsidRPr="00D22EB3">
        <w:rPr>
          <w:rFonts w:ascii="Arial" w:hAnsi="Arial" w:cs="Arial"/>
          <w:sz w:val="24"/>
        </w:rPr>
        <w:t>Please state the reasons for this wastage or discarding, e.g. dropped or contaminated vials; human error in the preparation process; expired stock; leftover doses; and faulty syringes.</w:t>
      </w:r>
      <w:r>
        <w:rPr>
          <w:rFonts w:ascii="Arial" w:hAnsi="Arial" w:cs="Arial"/>
          <w:sz w:val="24"/>
        </w:rPr>
        <w:t xml:space="preserve"> - </w:t>
      </w:r>
      <w:r w:rsidRPr="00D22EB3">
        <w:rPr>
          <w:rFonts w:ascii="Arial" w:hAnsi="Arial" w:cs="Arial"/>
          <w:color w:val="C0504D" w:themeColor="accent2"/>
          <w:sz w:val="24"/>
        </w:rPr>
        <w:t>See screenshot below</w:t>
      </w:r>
    </w:p>
    <w:p w:rsidR="00E24B12" w:rsidRPr="00A9435C" w:rsidRDefault="00D22EB3" w:rsidP="00D22EB3">
      <w:pPr>
        <w:pStyle w:val="PlainText"/>
        <w:ind w:left="720"/>
        <w:rPr>
          <w:iCs/>
          <w:sz w:val="20"/>
          <w:szCs w:val="20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-233293</wp:posOffset>
            </wp:positionH>
            <wp:positionV relativeFrom="margin">
              <wp:posOffset>-14633</wp:posOffset>
            </wp:positionV>
            <wp:extent cx="6543675" cy="2058670"/>
            <wp:effectExtent l="0" t="0" r="9525" b="0"/>
            <wp:wrapSquare wrapText="bothSides"/>
            <wp:docPr id="2" name="Picture 2" descr="cid:image001.png@01D78DE1.767D2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D78DE1.767D2530"/>
                    <pic:cNvPicPr>
                      <a:picLocks noChangeAspect="1" noChangeArrowheads="1"/>
                    </pic:cNvPicPr>
                  </pic:nvPicPr>
                  <pic:blipFill rotWithShape="1"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4" t="35619" r="26232" b="6755"/>
                    <a:stretch/>
                  </pic:blipFill>
                  <pic:spPr bwMode="auto">
                    <a:xfrm>
                      <a:off x="0" y="0"/>
                      <a:ext cx="6543675" cy="2058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Pr="00FD7500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743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24B1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7434B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201BF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3C413F3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gsi.gov.uk" TargetMode="External"/><Relationship Id="rId4" Type="http://schemas.openxmlformats.org/officeDocument/2006/relationships/settings" Target="settings.xml"/><Relationship Id="rId9" Type="http://schemas.openxmlformats.org/officeDocument/2006/relationships/image" Target="cid:image001.png@01D78DE1.767D253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5.jpe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D6EAC5-302F-4A2E-80A6-74324AAC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2021-08-19T17:04:00Z</dcterms:created>
  <dcterms:modified xsi:type="dcterms:W3CDTF">2021-08-19T17:04:00Z</dcterms:modified>
</cp:coreProperties>
</file>