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2021 - 08</w:t>
      </w:r>
      <w:r w:rsidR="007B57D4">
        <w:rPr>
          <w:rFonts w:ascii="Arial" w:hAnsi="Arial" w:cs="Arial"/>
          <w:sz w:val="24"/>
          <w:szCs w:val="24"/>
        </w:rPr>
        <w:t>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E03A20">
        <w:rPr>
          <w:rFonts w:ascii="Arial" w:hAnsi="Arial" w:cs="Arial"/>
          <w:sz w:val="24"/>
          <w:szCs w:val="24"/>
        </w:rPr>
        <w:t>0</w:t>
      </w:r>
      <w:r w:rsidR="00082FE0">
        <w:rPr>
          <w:rFonts w:ascii="Arial" w:hAnsi="Arial" w:cs="Arial"/>
          <w:sz w:val="24"/>
          <w:szCs w:val="24"/>
        </w:rPr>
        <w:t>7</w:t>
      </w:r>
      <w:r w:rsidR="00E03A20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A6569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to </w:t>
      </w:r>
      <w:r w:rsidR="007B57D4">
        <w:rPr>
          <w:rFonts w:ascii="Arial" w:hAnsi="Arial" w:cs="Arial"/>
          <w:sz w:val="24"/>
        </w:rPr>
        <w:t>lease cars</w:t>
      </w:r>
      <w:r w:rsidRPr="00E24B12">
        <w:rPr>
          <w:rFonts w:ascii="Arial" w:hAnsi="Arial" w:cs="Arial"/>
          <w:sz w:val="24"/>
        </w:rPr>
        <w:t xml:space="preserve"> 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7B57D4">
        <w:rPr>
          <w:rFonts w:ascii="Arial" w:hAnsi="Arial" w:cs="Arial"/>
          <w:sz w:val="24"/>
          <w:szCs w:val="24"/>
        </w:rPr>
        <w:t>27</w:t>
      </w:r>
      <w:r>
        <w:rPr>
          <w:rFonts w:ascii="Arial" w:hAnsi="Arial" w:cs="Arial"/>
          <w:sz w:val="24"/>
          <w:szCs w:val="24"/>
        </w:rPr>
        <w:t xml:space="preserve">/07/2021.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7B57D4" w:rsidRPr="007B57D4" w:rsidRDefault="007B57D4" w:rsidP="007B57D4">
      <w:pPr>
        <w:spacing w:after="0"/>
        <w:ind w:left="720"/>
        <w:rPr>
          <w:rFonts w:ascii="Arial" w:hAnsi="Arial" w:cs="Arial"/>
          <w:sz w:val="24"/>
        </w:rPr>
      </w:pPr>
      <w:r w:rsidRPr="007B57D4">
        <w:rPr>
          <w:rFonts w:ascii="Arial" w:hAnsi="Arial" w:cs="Arial"/>
          <w:sz w:val="24"/>
        </w:rPr>
        <w:t>1) How many cars does Velindre NHS Trust currently own or lease that are</w:t>
      </w:r>
    </w:p>
    <w:p w:rsidR="007B57D4" w:rsidRPr="007B57D4" w:rsidRDefault="007B57D4" w:rsidP="007B57D4">
      <w:pPr>
        <w:spacing w:after="0"/>
        <w:ind w:left="720"/>
        <w:rPr>
          <w:rFonts w:ascii="Arial" w:hAnsi="Arial" w:cs="Arial"/>
          <w:sz w:val="24"/>
        </w:rPr>
      </w:pPr>
      <w:proofErr w:type="spellStart"/>
      <w:r w:rsidRPr="007B57D4">
        <w:rPr>
          <w:rFonts w:ascii="Arial" w:hAnsi="Arial" w:cs="Arial"/>
          <w:sz w:val="24"/>
        </w:rPr>
        <w:t>i</w:t>
      </w:r>
      <w:proofErr w:type="spellEnd"/>
      <w:r w:rsidRPr="007B57D4">
        <w:rPr>
          <w:rFonts w:ascii="Arial" w:hAnsi="Arial" w:cs="Arial"/>
          <w:sz w:val="24"/>
        </w:rPr>
        <w:t xml:space="preserve">) petrol ii) diesel iii) hybrid </w:t>
      </w:r>
      <w:proofErr w:type="gramStart"/>
      <w:r w:rsidRPr="007B57D4">
        <w:rPr>
          <w:rFonts w:ascii="Arial" w:hAnsi="Arial" w:cs="Arial"/>
          <w:sz w:val="24"/>
        </w:rPr>
        <w:t>iv) electric</w:t>
      </w:r>
      <w:proofErr w:type="gramEnd"/>
      <w:r w:rsidRPr="007B57D4">
        <w:rPr>
          <w:rFonts w:ascii="Arial" w:hAnsi="Arial" w:cs="Arial"/>
          <w:sz w:val="24"/>
        </w:rPr>
        <w:t xml:space="preserve"> v) hydrogen vi) other - please define</w:t>
      </w:r>
    </w:p>
    <w:p w:rsidR="007B57D4" w:rsidRPr="007B57D4" w:rsidRDefault="007B57D4" w:rsidP="007B57D4">
      <w:pPr>
        <w:spacing w:after="0"/>
        <w:ind w:left="720"/>
        <w:rPr>
          <w:rFonts w:ascii="Arial" w:hAnsi="Arial" w:cs="Arial"/>
          <w:sz w:val="24"/>
        </w:rPr>
      </w:pPr>
    </w:p>
    <w:p w:rsidR="007B57D4" w:rsidRPr="007B57D4" w:rsidRDefault="007B57D4" w:rsidP="007B57D4">
      <w:pPr>
        <w:spacing w:after="0"/>
        <w:ind w:left="720"/>
        <w:rPr>
          <w:rFonts w:ascii="Arial" w:hAnsi="Arial" w:cs="Arial"/>
          <w:sz w:val="24"/>
        </w:rPr>
      </w:pPr>
      <w:r w:rsidRPr="007B57D4">
        <w:rPr>
          <w:rFonts w:ascii="Arial" w:hAnsi="Arial" w:cs="Arial"/>
          <w:sz w:val="24"/>
        </w:rPr>
        <w:t>2) How many electric vehicle charging points have been installed on Velindre NHS Trust property?</w:t>
      </w: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 w:rsidR="00437572">
        <w:rPr>
          <w:rFonts w:ascii="Arial" w:hAnsi="Arial" w:cs="Arial"/>
          <w:sz w:val="24"/>
          <w:szCs w:val="24"/>
        </w:rPr>
        <w:t xml:space="preserve">requested </w:t>
      </w:r>
      <w:r>
        <w:rPr>
          <w:rFonts w:ascii="Arial" w:hAnsi="Arial" w:cs="Arial"/>
          <w:sz w:val="24"/>
          <w:szCs w:val="24"/>
        </w:rPr>
        <w:t>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 w:rsidR="00E12BAC">
        <w:rPr>
          <w:rFonts w:ascii="Arial" w:hAnsi="Arial" w:cs="Arial"/>
          <w:sz w:val="24"/>
          <w:szCs w:val="24"/>
        </w:rPr>
        <w:t>document</w:t>
      </w:r>
      <w:r>
        <w:rPr>
          <w:rFonts w:ascii="Arial" w:hAnsi="Arial" w:cs="Arial"/>
          <w:sz w:val="24"/>
          <w:szCs w:val="24"/>
        </w:rPr>
        <w:t>.</w:t>
      </w:r>
    </w:p>
    <w:p w:rsidR="00E24B12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A6569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24B1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2FE0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975D5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A47A21"/>
    <w:rsid w:val="00A65695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4:docId w14:val="047C030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095F9C-0DF5-4F7E-8518-E7760BDD8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2021-09-07T15:24:00Z</dcterms:created>
  <dcterms:modified xsi:type="dcterms:W3CDTF">2021-09-07T15:24:00Z</dcterms:modified>
</cp:coreProperties>
</file>