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7500" w:rsidRPr="00FD7500" w:rsidRDefault="00FD7500" w:rsidP="00FD7500">
      <w:pPr>
        <w:spacing w:after="0"/>
        <w:rPr>
          <w:rFonts w:ascii="Arial" w:hAnsi="Arial" w:cs="Arial"/>
          <w:sz w:val="24"/>
          <w:szCs w:val="24"/>
        </w:rPr>
      </w:pPr>
    </w:p>
    <w:p w:rsidR="00FD7500" w:rsidRPr="00FD7500" w:rsidRDefault="00C575EC" w:rsidP="00FD7500">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38018E">
        <w:rPr>
          <w:rFonts w:ascii="Arial" w:hAnsi="Arial" w:cs="Arial"/>
          <w:sz w:val="24"/>
          <w:szCs w:val="24"/>
        </w:rPr>
        <w:t xml:space="preserve">Ref: CORP </w:t>
      </w:r>
      <w:r w:rsidR="00C964A9">
        <w:rPr>
          <w:rFonts w:ascii="Arial" w:hAnsi="Arial" w:cs="Arial"/>
          <w:sz w:val="24"/>
          <w:szCs w:val="24"/>
        </w:rPr>
        <w:t>2021 - 086</w:t>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sidR="00FD7500" w:rsidRPr="00FD7500">
        <w:rPr>
          <w:rFonts w:ascii="Arial" w:hAnsi="Arial" w:cs="Arial"/>
          <w:sz w:val="24"/>
          <w:szCs w:val="24"/>
        </w:rPr>
        <w:tab/>
      </w:r>
      <w:r>
        <w:rPr>
          <w:rFonts w:ascii="Arial" w:hAnsi="Arial" w:cs="Arial"/>
          <w:sz w:val="24"/>
          <w:szCs w:val="24"/>
        </w:rPr>
        <w:t xml:space="preserve"> </w:t>
      </w:r>
      <w:r w:rsidR="00A9435C">
        <w:rPr>
          <w:rFonts w:ascii="Arial" w:hAnsi="Arial" w:cs="Arial"/>
          <w:sz w:val="24"/>
          <w:szCs w:val="24"/>
        </w:rPr>
        <w:tab/>
        <w:t xml:space="preserve"> </w:t>
      </w:r>
      <w:r>
        <w:rPr>
          <w:rFonts w:ascii="Arial" w:hAnsi="Arial" w:cs="Arial"/>
          <w:sz w:val="24"/>
          <w:szCs w:val="24"/>
        </w:rPr>
        <w:t xml:space="preserve">     </w:t>
      </w:r>
      <w:r w:rsidR="00C964A9">
        <w:rPr>
          <w:rFonts w:ascii="Arial" w:hAnsi="Arial" w:cs="Arial"/>
          <w:sz w:val="24"/>
          <w:szCs w:val="24"/>
        </w:rPr>
        <w:tab/>
        <w:t xml:space="preserve">      </w:t>
      </w:r>
      <w:r w:rsidR="00FD7500" w:rsidRPr="00FD7500">
        <w:rPr>
          <w:rFonts w:ascii="Arial" w:hAnsi="Arial" w:cs="Arial"/>
          <w:sz w:val="24"/>
          <w:szCs w:val="24"/>
        </w:rPr>
        <w:t>Date:</w:t>
      </w:r>
      <w:r w:rsidR="00671074">
        <w:rPr>
          <w:rFonts w:ascii="Arial" w:hAnsi="Arial" w:cs="Arial"/>
          <w:sz w:val="24"/>
          <w:szCs w:val="24"/>
        </w:rPr>
        <w:t xml:space="preserve"> </w:t>
      </w:r>
      <w:r w:rsidR="00C964A9">
        <w:rPr>
          <w:rFonts w:ascii="Arial" w:hAnsi="Arial" w:cs="Arial"/>
          <w:sz w:val="24"/>
          <w:szCs w:val="24"/>
        </w:rPr>
        <w:t>1</w:t>
      </w:r>
      <w:r w:rsidR="009D1DBC">
        <w:rPr>
          <w:rFonts w:ascii="Arial" w:hAnsi="Arial" w:cs="Arial"/>
          <w:sz w:val="24"/>
          <w:szCs w:val="24"/>
        </w:rPr>
        <w:t>9</w:t>
      </w:r>
      <w:r w:rsidR="0079747E">
        <w:rPr>
          <w:rFonts w:ascii="Arial" w:hAnsi="Arial" w:cs="Arial"/>
          <w:sz w:val="24"/>
          <w:szCs w:val="24"/>
        </w:rPr>
        <w:t>/08</w:t>
      </w:r>
      <w:r w:rsidR="00A9435C">
        <w:rPr>
          <w:rFonts w:ascii="Arial" w:hAnsi="Arial" w:cs="Arial"/>
          <w:sz w:val="24"/>
          <w:szCs w:val="24"/>
        </w:rPr>
        <w:t>/</w:t>
      </w:r>
      <w:r w:rsidR="00FD7500" w:rsidRPr="00FD7500">
        <w:rPr>
          <w:rFonts w:ascii="Arial" w:hAnsi="Arial" w:cs="Arial"/>
          <w:sz w:val="24"/>
          <w:szCs w:val="24"/>
        </w:rPr>
        <w:t>20</w:t>
      </w:r>
      <w:r w:rsidR="00601793">
        <w:rPr>
          <w:rFonts w:ascii="Arial" w:hAnsi="Arial" w:cs="Arial"/>
          <w:sz w:val="24"/>
          <w:szCs w:val="24"/>
        </w:rPr>
        <w:t>21</w:t>
      </w:r>
    </w:p>
    <w:p w:rsidR="00C964A9" w:rsidRDefault="00F969A4" w:rsidP="00C964A9">
      <w:pPr>
        <w:spacing w:after="20"/>
      </w:pPr>
      <w:r>
        <w:rPr>
          <w:rFonts w:ascii="Arial" w:hAnsi="Arial" w:cs="Arial"/>
          <w:sz w:val="24"/>
          <w:szCs w:val="24"/>
        </w:rPr>
        <w:t xml:space="preserve">Dear </w:t>
      </w:r>
      <w:r w:rsidR="003401CC">
        <w:rPr>
          <w:rFonts w:ascii="Arial" w:hAnsi="Arial" w:cs="Arial"/>
          <w:sz w:val="24"/>
        </w:rPr>
        <w:t>****</w:t>
      </w:r>
      <w:bookmarkStart w:id="0" w:name="_GoBack"/>
      <w:bookmarkEnd w:id="0"/>
      <w:r w:rsidR="00C964A9" w:rsidRPr="00C964A9">
        <w:rPr>
          <w:sz w:val="24"/>
        </w:rPr>
        <w:t xml:space="preserve"> </w:t>
      </w:r>
    </w:p>
    <w:p w:rsidR="00FD7500" w:rsidRPr="00FD7500" w:rsidRDefault="00FD7500" w:rsidP="00FD7500">
      <w:pPr>
        <w:tabs>
          <w:tab w:val="left" w:pos="9360"/>
        </w:tabs>
        <w:spacing w:after="0"/>
        <w:ind w:right="1412"/>
        <w:rPr>
          <w:rFonts w:ascii="Arial" w:hAnsi="Arial" w:cs="Arial"/>
          <w:sz w:val="24"/>
          <w:szCs w:val="24"/>
        </w:rPr>
      </w:pPr>
    </w:p>
    <w:p w:rsidR="00FD7500" w:rsidRPr="00FD7500" w:rsidRDefault="00FD7500" w:rsidP="00FD7500">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Thank you for your request for </w:t>
      </w:r>
      <w:r w:rsidR="00A9435C">
        <w:rPr>
          <w:rFonts w:ascii="Arial" w:hAnsi="Arial" w:cs="Arial"/>
          <w:sz w:val="24"/>
          <w:szCs w:val="24"/>
        </w:rPr>
        <w:t>information in relation</w:t>
      </w:r>
      <w:r w:rsidRPr="00FD7500">
        <w:rPr>
          <w:rFonts w:ascii="Arial" w:hAnsi="Arial" w:cs="Arial"/>
          <w:sz w:val="24"/>
          <w:szCs w:val="24"/>
        </w:rPr>
        <w:t xml:space="preserve"> </w:t>
      </w:r>
      <w:r w:rsidR="00A9435C" w:rsidRPr="00A9435C">
        <w:rPr>
          <w:rFonts w:ascii="Arial" w:hAnsi="Arial" w:cs="Arial"/>
          <w:sz w:val="24"/>
        </w:rPr>
        <w:t xml:space="preserve">to </w:t>
      </w:r>
      <w:r w:rsidR="00C964A9" w:rsidRPr="00C964A9">
        <w:rPr>
          <w:rFonts w:ascii="Arial" w:hAnsi="Arial" w:cs="Arial"/>
          <w:sz w:val="24"/>
        </w:rPr>
        <w:t>oesophageal and gastric cancer</w:t>
      </w:r>
      <w:r w:rsidR="00C964A9">
        <w:rPr>
          <w:rFonts w:ascii="Arial" w:hAnsi="Arial" w:cs="Arial"/>
          <w:sz w:val="24"/>
        </w:rPr>
        <w:t xml:space="preserve"> treatments</w:t>
      </w:r>
      <w:r w:rsidR="00215343" w:rsidRPr="00215343">
        <w:rPr>
          <w:rFonts w:ascii="Arial" w:hAnsi="Arial" w:cs="Arial"/>
          <w:sz w:val="24"/>
        </w:rPr>
        <w:t xml:space="preserve"> </w:t>
      </w:r>
      <w:r w:rsidR="00F969A4">
        <w:rPr>
          <w:rFonts w:ascii="Arial" w:hAnsi="Arial" w:cs="Arial"/>
          <w:sz w:val="24"/>
        </w:rPr>
        <w:t>at Velindre</w:t>
      </w:r>
      <w:r w:rsidR="00E12072" w:rsidRPr="00FD7500">
        <w:rPr>
          <w:rFonts w:ascii="Arial" w:hAnsi="Arial" w:cs="Arial"/>
          <w:sz w:val="24"/>
          <w:szCs w:val="24"/>
        </w:rPr>
        <w:t>, which</w:t>
      </w:r>
      <w:r w:rsidRPr="00FD7500">
        <w:rPr>
          <w:rFonts w:ascii="Arial" w:hAnsi="Arial" w:cs="Arial"/>
          <w:sz w:val="24"/>
          <w:szCs w:val="24"/>
        </w:rPr>
        <w:t xml:space="preserve"> we received on</w:t>
      </w:r>
      <w:r w:rsidR="00C575EC">
        <w:rPr>
          <w:rFonts w:ascii="Arial" w:hAnsi="Arial" w:cs="Arial"/>
          <w:sz w:val="24"/>
          <w:szCs w:val="24"/>
        </w:rPr>
        <w:t xml:space="preserve"> </w:t>
      </w:r>
      <w:r w:rsidR="00215343">
        <w:rPr>
          <w:rFonts w:ascii="Arial" w:hAnsi="Arial" w:cs="Arial"/>
          <w:sz w:val="24"/>
          <w:szCs w:val="24"/>
        </w:rPr>
        <w:t>1</w:t>
      </w:r>
      <w:r w:rsidR="00C964A9">
        <w:rPr>
          <w:rFonts w:ascii="Arial" w:hAnsi="Arial" w:cs="Arial"/>
          <w:sz w:val="24"/>
          <w:szCs w:val="24"/>
        </w:rPr>
        <w:t>6</w:t>
      </w:r>
      <w:r w:rsidR="00F969A4">
        <w:rPr>
          <w:rFonts w:ascii="Arial" w:hAnsi="Arial" w:cs="Arial"/>
          <w:sz w:val="24"/>
          <w:szCs w:val="24"/>
        </w:rPr>
        <w:t>/07</w:t>
      </w:r>
      <w:r w:rsidR="00601793">
        <w:rPr>
          <w:rFonts w:ascii="Arial" w:hAnsi="Arial" w:cs="Arial"/>
          <w:sz w:val="24"/>
          <w:szCs w:val="24"/>
        </w:rPr>
        <w:t>/2021</w:t>
      </w:r>
    </w:p>
    <w:p w:rsidR="00FD7500" w:rsidRPr="00FD7500" w:rsidRDefault="00FD7500" w:rsidP="00FD7500">
      <w:pPr>
        <w:spacing w:after="0"/>
        <w:jc w:val="both"/>
        <w:rPr>
          <w:rFonts w:ascii="Arial" w:hAnsi="Arial" w:cs="Arial"/>
          <w:sz w:val="24"/>
          <w:szCs w:val="24"/>
        </w:rPr>
      </w:pPr>
    </w:p>
    <w:p w:rsidR="00C964A9" w:rsidRDefault="00FD7500" w:rsidP="00C964A9">
      <w:pPr>
        <w:pStyle w:val="gmail-xmsonormal"/>
        <w:spacing w:before="0" w:beforeAutospacing="0" w:after="0" w:afterAutospacing="0" w:line="235" w:lineRule="atLeast"/>
        <w:rPr>
          <w:rFonts w:ascii="Arial" w:hAnsi="Arial" w:cs="Arial"/>
          <w:b/>
          <w:i/>
        </w:rPr>
      </w:pPr>
      <w:r w:rsidRPr="00FD7500">
        <w:rPr>
          <w:rFonts w:ascii="Arial" w:hAnsi="Arial" w:cs="Arial"/>
          <w:b/>
          <w:i/>
        </w:rPr>
        <w:t>Your Request</w:t>
      </w:r>
      <w:r w:rsidR="00F969A4">
        <w:rPr>
          <w:rFonts w:ascii="Arial" w:hAnsi="Arial" w:cs="Arial"/>
          <w:b/>
          <w:i/>
        </w:rPr>
        <w:t xml:space="preserve"> </w:t>
      </w:r>
      <w:r w:rsidR="00C964A9">
        <w:rPr>
          <w:rFonts w:ascii="Arial" w:hAnsi="Arial" w:cs="Arial"/>
          <w:b/>
          <w:i/>
        </w:rPr>
        <w:t xml:space="preserve">and the </w:t>
      </w:r>
      <w:r w:rsidR="00C964A9" w:rsidRPr="00FD7500">
        <w:rPr>
          <w:rFonts w:ascii="Arial" w:hAnsi="Arial" w:cs="Arial"/>
          <w:b/>
          <w:i/>
        </w:rPr>
        <w:t xml:space="preserve">Velindre </w:t>
      </w:r>
      <w:r w:rsidR="00C964A9">
        <w:rPr>
          <w:rFonts w:ascii="Arial" w:hAnsi="Arial" w:cs="Arial"/>
          <w:b/>
          <w:i/>
        </w:rPr>
        <w:t xml:space="preserve">University </w:t>
      </w:r>
      <w:r w:rsidR="00C964A9" w:rsidRPr="00FD7500">
        <w:rPr>
          <w:rFonts w:ascii="Arial" w:hAnsi="Arial" w:cs="Arial"/>
          <w:b/>
          <w:i/>
        </w:rPr>
        <w:t>NHS Trust response</w:t>
      </w:r>
      <w:r w:rsidR="00C964A9">
        <w:rPr>
          <w:rFonts w:ascii="Arial" w:hAnsi="Arial" w:cs="Arial"/>
          <w:b/>
          <w:i/>
        </w:rPr>
        <w:t xml:space="preserve"> </w:t>
      </w:r>
      <w:r w:rsidR="00C964A9" w:rsidRPr="00FD7500">
        <w:rPr>
          <w:rFonts w:ascii="Arial" w:hAnsi="Arial" w:cs="Arial"/>
          <w:b/>
          <w:i/>
        </w:rPr>
        <w:t>is shown below;</w:t>
      </w:r>
    </w:p>
    <w:p w:rsidR="00FD7500" w:rsidRPr="00E12072" w:rsidRDefault="00FD7500" w:rsidP="00FD7500">
      <w:pPr>
        <w:spacing w:after="0"/>
        <w:jc w:val="both"/>
        <w:rPr>
          <w:rFonts w:ascii="Arial" w:hAnsi="Arial" w:cs="Arial"/>
          <w:b/>
          <w:i/>
          <w:sz w:val="28"/>
          <w:szCs w:val="24"/>
        </w:rPr>
      </w:pPr>
    </w:p>
    <w:p w:rsidR="00244E06" w:rsidRDefault="00244E06" w:rsidP="00244E06">
      <w:pPr>
        <w:spacing w:after="20" w:line="240" w:lineRule="auto"/>
        <w:rPr>
          <w:rFonts w:ascii="Arial" w:hAnsi="Arial" w:cs="Arial"/>
          <w:sz w:val="24"/>
        </w:rPr>
      </w:pPr>
      <w:r w:rsidRPr="00244E06">
        <w:rPr>
          <w:rFonts w:ascii="Arial" w:hAnsi="Arial" w:cs="Arial"/>
          <w:sz w:val="24"/>
        </w:rPr>
        <w:t>I am researching the incidence and treatment of oesophageal and gastric cancer. I would greatly appreciate if you could answer the following questions.</w:t>
      </w:r>
    </w:p>
    <w:p w:rsidR="00244E06" w:rsidRPr="00244E06" w:rsidRDefault="00244E06" w:rsidP="00244E06">
      <w:pPr>
        <w:spacing w:after="20" w:line="240" w:lineRule="auto"/>
        <w:rPr>
          <w:rFonts w:ascii="Arial" w:hAnsi="Arial" w:cs="Arial"/>
          <w:sz w:val="24"/>
        </w:rPr>
      </w:pPr>
    </w:p>
    <w:p w:rsidR="00244E06" w:rsidRPr="00244E06" w:rsidRDefault="00244E06" w:rsidP="00244E06">
      <w:pPr>
        <w:spacing w:after="0"/>
        <w:rPr>
          <w:rFonts w:ascii="Arial" w:hAnsi="Arial" w:cs="Arial"/>
          <w:sz w:val="24"/>
        </w:rPr>
      </w:pPr>
      <w:r w:rsidRPr="00244E06">
        <w:rPr>
          <w:rFonts w:ascii="Arial" w:hAnsi="Arial" w:cs="Arial"/>
          <w:sz w:val="24"/>
        </w:rPr>
        <w:t xml:space="preserve">Q1. Does your trust treat the following conditions? </w:t>
      </w:r>
    </w:p>
    <w:p w:rsidR="00244E06" w:rsidRPr="00244E06" w:rsidRDefault="00244E06" w:rsidP="00244E06">
      <w:pPr>
        <w:pStyle w:val="ListParagraph"/>
        <w:numPr>
          <w:ilvl w:val="0"/>
          <w:numId w:val="6"/>
        </w:numPr>
        <w:spacing w:after="0" w:line="252" w:lineRule="auto"/>
        <w:rPr>
          <w:rFonts w:ascii="Arial" w:hAnsi="Arial" w:cs="Arial"/>
          <w:sz w:val="24"/>
        </w:rPr>
      </w:pPr>
      <w:r w:rsidRPr="00244E06">
        <w:rPr>
          <w:rFonts w:ascii="Arial" w:hAnsi="Arial" w:cs="Arial"/>
          <w:sz w:val="24"/>
        </w:rPr>
        <w:t xml:space="preserve">Advanced oesophageal cancer </w:t>
      </w:r>
      <w:r w:rsidRPr="00244E06">
        <w:rPr>
          <w:rFonts w:ascii="Arial" w:hAnsi="Arial" w:cs="Arial"/>
          <w:color w:val="2E75B6"/>
          <w:sz w:val="24"/>
        </w:rPr>
        <w:t>- Yes</w:t>
      </w:r>
    </w:p>
    <w:p w:rsidR="00244E06" w:rsidRPr="00244E06" w:rsidRDefault="00244E06" w:rsidP="00244E06">
      <w:pPr>
        <w:pStyle w:val="ListParagraph"/>
        <w:numPr>
          <w:ilvl w:val="0"/>
          <w:numId w:val="6"/>
        </w:numPr>
        <w:spacing w:after="160" w:line="252" w:lineRule="auto"/>
        <w:rPr>
          <w:rFonts w:ascii="Arial" w:hAnsi="Arial" w:cs="Arial"/>
          <w:sz w:val="24"/>
        </w:rPr>
      </w:pPr>
      <w:r w:rsidRPr="00244E06">
        <w:rPr>
          <w:rFonts w:ascii="Arial" w:hAnsi="Arial" w:cs="Arial"/>
          <w:sz w:val="24"/>
        </w:rPr>
        <w:t xml:space="preserve">Advanced gastric cancer </w:t>
      </w:r>
      <w:r w:rsidRPr="00244E06">
        <w:rPr>
          <w:rFonts w:ascii="Arial" w:hAnsi="Arial" w:cs="Arial"/>
          <w:color w:val="2E75B6"/>
          <w:sz w:val="24"/>
        </w:rPr>
        <w:t>- Yes</w:t>
      </w:r>
    </w:p>
    <w:p w:rsidR="00244E06" w:rsidRPr="00244E06" w:rsidRDefault="00244E06" w:rsidP="00244E06">
      <w:pPr>
        <w:pStyle w:val="ListParagraph"/>
        <w:numPr>
          <w:ilvl w:val="0"/>
          <w:numId w:val="6"/>
        </w:numPr>
        <w:spacing w:after="160" w:line="252" w:lineRule="auto"/>
        <w:rPr>
          <w:rFonts w:ascii="Arial" w:hAnsi="Arial" w:cs="Arial"/>
          <w:sz w:val="24"/>
        </w:rPr>
      </w:pPr>
      <w:r w:rsidRPr="00244E06">
        <w:rPr>
          <w:rFonts w:ascii="Arial" w:hAnsi="Arial" w:cs="Arial"/>
          <w:sz w:val="24"/>
        </w:rPr>
        <w:t xml:space="preserve">In case you do not treat either of the above conditions, which other trust do you refer these patients to? </w:t>
      </w:r>
      <w:r w:rsidRPr="00244E06">
        <w:rPr>
          <w:rFonts w:ascii="Arial" w:hAnsi="Arial" w:cs="Arial"/>
          <w:color w:val="2E75B6"/>
          <w:sz w:val="24"/>
        </w:rPr>
        <w:t>– N/A</w:t>
      </w:r>
    </w:p>
    <w:p w:rsidR="00244E06" w:rsidRPr="00244E06" w:rsidRDefault="00244E06" w:rsidP="00244E06">
      <w:pPr>
        <w:spacing w:after="0"/>
        <w:rPr>
          <w:rFonts w:ascii="Arial" w:hAnsi="Arial" w:cs="Arial"/>
          <w:sz w:val="24"/>
        </w:rPr>
      </w:pPr>
      <w:r w:rsidRPr="00244E06">
        <w:rPr>
          <w:rFonts w:ascii="Arial" w:hAnsi="Arial" w:cs="Arial"/>
          <w:sz w:val="24"/>
        </w:rPr>
        <w:t xml:space="preserve">Q2. Please provide the total number of patients treated in the last 6 months for </w:t>
      </w:r>
    </w:p>
    <w:p w:rsidR="00244E06" w:rsidRDefault="00244E06" w:rsidP="00244E06">
      <w:pPr>
        <w:spacing w:after="0"/>
        <w:rPr>
          <w:rFonts w:ascii="Arial" w:hAnsi="Arial" w:cs="Arial"/>
          <w:color w:val="2E75B6"/>
          <w:sz w:val="24"/>
        </w:rPr>
      </w:pPr>
      <w:r w:rsidRPr="00244E06">
        <w:rPr>
          <w:rFonts w:ascii="Arial" w:hAnsi="Arial" w:cs="Arial"/>
          <w:color w:val="2E75B6"/>
          <w:sz w:val="24"/>
        </w:rPr>
        <w:t xml:space="preserve">The below figures are provided for patients that have had contact with </w:t>
      </w:r>
      <w:r w:rsidR="009D1DBC">
        <w:rPr>
          <w:rFonts w:ascii="Arial" w:hAnsi="Arial" w:cs="Arial"/>
          <w:color w:val="2E75B6"/>
          <w:sz w:val="24"/>
        </w:rPr>
        <w:t>Velindre Cancer Centre</w:t>
      </w:r>
      <w:r w:rsidR="009D1DBC" w:rsidRPr="00244E06">
        <w:rPr>
          <w:rFonts w:ascii="Arial" w:hAnsi="Arial" w:cs="Arial"/>
          <w:color w:val="2E75B6"/>
          <w:sz w:val="24"/>
        </w:rPr>
        <w:t xml:space="preserve"> </w:t>
      </w:r>
      <w:r w:rsidRPr="00244E06">
        <w:rPr>
          <w:rFonts w:ascii="Arial" w:hAnsi="Arial" w:cs="Arial"/>
          <w:color w:val="2E75B6"/>
          <w:sz w:val="24"/>
        </w:rPr>
        <w:t xml:space="preserve">in the last 6 months (Jan 21 to July 21. This will include patients that have had outpatient appointment which may or may not have received a form of treatment. This cannot be identified without manual review of the patient notes. </w:t>
      </w:r>
    </w:p>
    <w:p w:rsidR="00206B72" w:rsidRDefault="00206B72" w:rsidP="00244E06">
      <w:pPr>
        <w:spacing w:after="0"/>
        <w:rPr>
          <w:rFonts w:ascii="Arial" w:hAnsi="Arial" w:cs="Arial"/>
          <w:color w:val="2E75B6"/>
          <w:sz w:val="24"/>
        </w:rPr>
      </w:pPr>
    </w:p>
    <w:p w:rsidR="00206B72" w:rsidRDefault="00206B72" w:rsidP="00206B72">
      <w:pPr>
        <w:pStyle w:val="NoSpacing"/>
        <w:rPr>
          <w:rFonts w:ascii="Arial" w:hAnsi="Arial" w:cs="Arial"/>
          <w:sz w:val="24"/>
        </w:rPr>
      </w:pPr>
      <w:r>
        <w:rPr>
          <w:rFonts w:ascii="Arial" w:hAnsi="Arial" w:cs="Arial"/>
          <w:sz w:val="24"/>
        </w:rPr>
        <w:t>With respect to the Trust response, and w</w:t>
      </w:r>
      <w:r w:rsidRPr="00D30B34">
        <w:rPr>
          <w:rFonts w:ascii="Arial" w:hAnsi="Arial" w:cs="Arial"/>
          <w:sz w:val="24"/>
        </w:rPr>
        <w:t>here the Trust has decided that some of the information that is held and is applicable to your request, cannot be disclosed. The information that we have withheld falls under the following exemption:</w:t>
      </w:r>
    </w:p>
    <w:p w:rsidR="00206B72" w:rsidRDefault="00206B72" w:rsidP="00206B72">
      <w:pPr>
        <w:pStyle w:val="NoSpacing"/>
        <w:rPr>
          <w:rFonts w:ascii="Arial" w:hAnsi="Arial" w:cs="Arial"/>
          <w:sz w:val="24"/>
        </w:rPr>
      </w:pPr>
    </w:p>
    <w:p w:rsidR="00206B72" w:rsidRPr="009527DD" w:rsidRDefault="00206B72" w:rsidP="00206B72">
      <w:pPr>
        <w:pStyle w:val="NoSpacing"/>
        <w:rPr>
          <w:rFonts w:ascii="Arial" w:hAnsi="Arial" w:cs="Arial"/>
          <w:b/>
          <w:sz w:val="24"/>
          <w:u w:val="single"/>
        </w:rPr>
      </w:pPr>
      <w:r w:rsidRPr="009527DD">
        <w:rPr>
          <w:rFonts w:ascii="Arial" w:hAnsi="Arial" w:cs="Arial"/>
          <w:b/>
          <w:sz w:val="24"/>
          <w:u w:val="single"/>
        </w:rPr>
        <w:t>Section 12 - Requests where the cost of compliance exceeds the appropriate limit</w:t>
      </w:r>
    </w:p>
    <w:p w:rsidR="00206B72" w:rsidRDefault="00206B72" w:rsidP="00206B72">
      <w:pPr>
        <w:spacing w:after="0"/>
        <w:rPr>
          <w:rFonts w:ascii="Arial" w:hAnsi="Arial" w:cs="Arial"/>
          <w:iCs/>
          <w:sz w:val="24"/>
        </w:rPr>
      </w:pPr>
    </w:p>
    <w:p w:rsidR="00206B72" w:rsidRDefault="00206B72" w:rsidP="00206B72">
      <w:pPr>
        <w:spacing w:after="0"/>
        <w:rPr>
          <w:rFonts w:ascii="Arial" w:hAnsi="Arial" w:cs="Arial"/>
          <w:iCs/>
          <w:sz w:val="24"/>
        </w:rPr>
      </w:pPr>
      <w:r>
        <w:rPr>
          <w:rFonts w:ascii="Arial" w:hAnsi="Arial" w:cs="Arial"/>
          <w:iCs/>
          <w:sz w:val="24"/>
        </w:rPr>
        <w:t xml:space="preserve">We do not record this data in a format that enables us to retrieve information to the level of detail required to specifically answer this request. </w:t>
      </w:r>
      <w:r>
        <w:rPr>
          <w:rFonts w:ascii="Arial" w:hAnsi="Arial" w:cs="Arial"/>
          <w:sz w:val="24"/>
          <w:szCs w:val="24"/>
        </w:rPr>
        <w:t xml:space="preserve">To accurately identify the </w:t>
      </w:r>
      <w:r>
        <w:rPr>
          <w:rFonts w:ascii="Arial" w:hAnsi="Arial" w:cs="Arial"/>
          <w:sz w:val="24"/>
          <w:szCs w:val="24"/>
        </w:rPr>
        <w:lastRenderedPageBreak/>
        <w:t>patients, and the specifics requested about the patients, it would require manual intervention and a review of every patient note undertaken</w:t>
      </w:r>
      <w:r>
        <w:rPr>
          <w:rFonts w:ascii="Arial" w:hAnsi="Arial" w:cs="Arial"/>
          <w:iCs/>
          <w:sz w:val="24"/>
          <w:szCs w:val="24"/>
        </w:rPr>
        <w:t xml:space="preserve">. </w:t>
      </w:r>
      <w:r>
        <w:rPr>
          <w:rFonts w:ascii="Arial" w:hAnsi="Arial" w:cs="Arial"/>
          <w:sz w:val="24"/>
          <w:szCs w:val="24"/>
        </w:rPr>
        <w:t>Due to the volume of patients this would</w:t>
      </w:r>
      <w:r>
        <w:t xml:space="preserve"> </w:t>
      </w:r>
      <w:r>
        <w:rPr>
          <w:rFonts w:ascii="Arial" w:hAnsi="Arial" w:cs="Arial"/>
          <w:iCs/>
          <w:sz w:val="24"/>
        </w:rPr>
        <w:t xml:space="preserve">subsequently take the request over the prescribed appropriate fee limit under section 12 of the Freedom of Information Act 2000.   </w:t>
      </w:r>
    </w:p>
    <w:p w:rsidR="00206B72" w:rsidRDefault="00206B72" w:rsidP="00206B72">
      <w:pPr>
        <w:spacing w:after="0"/>
        <w:rPr>
          <w:rFonts w:ascii="Arial" w:hAnsi="Arial" w:cs="Arial"/>
          <w:iCs/>
          <w:sz w:val="24"/>
        </w:rPr>
      </w:pPr>
    </w:p>
    <w:p w:rsidR="00206B72" w:rsidRDefault="00206B72" w:rsidP="00206B72">
      <w:pPr>
        <w:spacing w:after="0"/>
        <w:rPr>
          <w:rFonts w:ascii="Arial" w:hAnsi="Arial" w:cs="Arial"/>
          <w:iCs/>
          <w:sz w:val="24"/>
        </w:rPr>
      </w:pPr>
      <w:r>
        <w:rPr>
          <w:rFonts w:ascii="Arial" w:hAnsi="Arial" w:cs="Arial"/>
          <w:iCs/>
          <w:sz w:val="24"/>
        </w:rPr>
        <w:t>It is our estimation that to carry out this task the cost of complying would exceed the appropriate limit (prescribed hourly rate of £25 per hour). In reaching this decision we estimate that it would take a minimum of 20 hours to manually review the necessary information within our patient records. Therefore to obtain the data would work out at approximately 2</w:t>
      </w:r>
      <w:r w:rsidR="004331B2">
        <w:rPr>
          <w:rFonts w:ascii="Arial" w:hAnsi="Arial" w:cs="Arial"/>
          <w:iCs/>
          <w:sz w:val="24"/>
        </w:rPr>
        <w:t>0</w:t>
      </w:r>
      <w:r>
        <w:rPr>
          <w:rFonts w:ascii="Arial" w:hAnsi="Arial" w:cs="Arial"/>
          <w:iCs/>
          <w:sz w:val="24"/>
        </w:rPr>
        <w:t xml:space="preserve"> @ £25.00 per hour (cost permitted under the Act) = £500.00.</w:t>
      </w:r>
    </w:p>
    <w:p w:rsidR="00206B72" w:rsidRDefault="00206B72" w:rsidP="00206B72">
      <w:pPr>
        <w:spacing w:after="0"/>
        <w:rPr>
          <w:rFonts w:ascii="Arial" w:hAnsi="Arial" w:cs="Arial"/>
          <w:iCs/>
          <w:sz w:val="24"/>
        </w:rPr>
      </w:pPr>
    </w:p>
    <w:p w:rsidR="00206B72" w:rsidRDefault="00206B72" w:rsidP="00206B72">
      <w:pPr>
        <w:spacing w:after="0"/>
        <w:rPr>
          <w:rFonts w:ascii="Arial" w:hAnsi="Arial" w:cs="Arial"/>
          <w:iCs/>
          <w:sz w:val="24"/>
        </w:rPr>
      </w:pPr>
      <w:r>
        <w:rPr>
          <w:rFonts w:ascii="Arial" w:hAnsi="Arial" w:cs="Arial"/>
          <w:iCs/>
          <w:sz w:val="24"/>
        </w:rPr>
        <w:t>In our duty to advise and assist you, then we would like to give you the option to revise your request so that it falls below the prescribed appropriate limit.</w:t>
      </w:r>
    </w:p>
    <w:p w:rsidR="00206B72" w:rsidRDefault="00206B72" w:rsidP="00244E06">
      <w:pPr>
        <w:spacing w:after="0"/>
        <w:rPr>
          <w:rFonts w:ascii="Arial" w:hAnsi="Arial" w:cs="Arial"/>
          <w:color w:val="2E75B6"/>
          <w:sz w:val="24"/>
        </w:rPr>
      </w:pPr>
    </w:p>
    <w:p w:rsidR="00244E06" w:rsidRPr="00244E06" w:rsidRDefault="00244E06" w:rsidP="00244E06">
      <w:pPr>
        <w:pStyle w:val="ListParagraph"/>
        <w:numPr>
          <w:ilvl w:val="0"/>
          <w:numId w:val="7"/>
        </w:numPr>
        <w:spacing w:after="0" w:line="252" w:lineRule="auto"/>
        <w:rPr>
          <w:rFonts w:ascii="Arial" w:hAnsi="Arial" w:cs="Arial"/>
          <w:sz w:val="24"/>
        </w:rPr>
      </w:pPr>
      <w:r w:rsidRPr="00244E06">
        <w:rPr>
          <w:rFonts w:ascii="Arial" w:hAnsi="Arial" w:cs="Arial"/>
          <w:sz w:val="24"/>
        </w:rPr>
        <w:t xml:space="preserve">Oesophageal cancer (any type) – </w:t>
      </w:r>
      <w:r w:rsidRPr="00244E06">
        <w:rPr>
          <w:rFonts w:ascii="Arial" w:hAnsi="Arial" w:cs="Arial"/>
          <w:color w:val="2E75B6"/>
          <w:sz w:val="24"/>
        </w:rPr>
        <w:t xml:space="preserve">266 patients treated in the last 6 months </w:t>
      </w:r>
    </w:p>
    <w:p w:rsidR="00244E06" w:rsidRPr="00244E06" w:rsidRDefault="00244E06" w:rsidP="00244E06">
      <w:pPr>
        <w:pStyle w:val="ListParagraph"/>
        <w:numPr>
          <w:ilvl w:val="0"/>
          <w:numId w:val="8"/>
        </w:numPr>
        <w:spacing w:after="160" w:line="252" w:lineRule="auto"/>
        <w:rPr>
          <w:rFonts w:ascii="Arial" w:hAnsi="Arial" w:cs="Arial"/>
          <w:sz w:val="24"/>
        </w:rPr>
      </w:pPr>
      <w:r w:rsidRPr="00244E06">
        <w:rPr>
          <w:rFonts w:ascii="Arial" w:hAnsi="Arial" w:cs="Arial"/>
          <w:sz w:val="24"/>
        </w:rPr>
        <w:t xml:space="preserve">Oesophageal adenocarcinoma </w:t>
      </w:r>
      <w:r w:rsidRPr="00244E06">
        <w:rPr>
          <w:rFonts w:ascii="Arial" w:hAnsi="Arial" w:cs="Arial"/>
          <w:color w:val="FF0000"/>
          <w:sz w:val="24"/>
        </w:rPr>
        <w:t xml:space="preserve">– </w:t>
      </w:r>
      <w:r w:rsidR="00E00263">
        <w:rPr>
          <w:rFonts w:ascii="Arial" w:hAnsi="Arial" w:cs="Arial"/>
          <w:color w:val="FF0000"/>
          <w:sz w:val="24"/>
        </w:rPr>
        <w:t>The Trust is applying section 12 appropriate Time Limit to this section of the request.</w:t>
      </w:r>
    </w:p>
    <w:p w:rsidR="00E00263" w:rsidRPr="00E00263" w:rsidRDefault="00244E06" w:rsidP="00871741">
      <w:pPr>
        <w:pStyle w:val="ListParagraph"/>
        <w:numPr>
          <w:ilvl w:val="0"/>
          <w:numId w:val="8"/>
        </w:numPr>
        <w:spacing w:after="160" w:line="252" w:lineRule="auto"/>
        <w:rPr>
          <w:rFonts w:ascii="Arial" w:hAnsi="Arial" w:cs="Arial"/>
          <w:sz w:val="24"/>
        </w:rPr>
      </w:pPr>
      <w:r w:rsidRPr="00E00263">
        <w:rPr>
          <w:rFonts w:ascii="Arial" w:hAnsi="Arial" w:cs="Arial"/>
          <w:sz w:val="24"/>
        </w:rPr>
        <w:t xml:space="preserve">Oesophageal squamous cell carcinoma </w:t>
      </w:r>
      <w:r w:rsidRPr="00E00263">
        <w:rPr>
          <w:rFonts w:ascii="Arial" w:hAnsi="Arial" w:cs="Arial"/>
          <w:color w:val="FF0000"/>
          <w:sz w:val="24"/>
        </w:rPr>
        <w:t xml:space="preserve">– </w:t>
      </w:r>
      <w:r w:rsidR="00E00263">
        <w:rPr>
          <w:rFonts w:ascii="Arial" w:hAnsi="Arial" w:cs="Arial"/>
          <w:color w:val="FF0000"/>
          <w:sz w:val="24"/>
        </w:rPr>
        <w:t>The Trust is applying section 12 appropriate Time Limit to this section of the request.</w:t>
      </w:r>
    </w:p>
    <w:p w:rsidR="00E00263" w:rsidRPr="00E00263" w:rsidRDefault="00244E06" w:rsidP="004303FE">
      <w:pPr>
        <w:pStyle w:val="ListParagraph"/>
        <w:numPr>
          <w:ilvl w:val="0"/>
          <w:numId w:val="8"/>
        </w:numPr>
        <w:spacing w:after="160" w:line="252" w:lineRule="auto"/>
        <w:rPr>
          <w:rFonts w:ascii="Arial" w:hAnsi="Arial" w:cs="Arial"/>
          <w:sz w:val="24"/>
        </w:rPr>
      </w:pPr>
      <w:r w:rsidRPr="00E00263">
        <w:rPr>
          <w:rFonts w:ascii="Arial" w:hAnsi="Arial" w:cs="Arial"/>
          <w:sz w:val="24"/>
        </w:rPr>
        <w:t xml:space="preserve">Unresectable oesophageal squamous cell carcinoma </w:t>
      </w:r>
      <w:r w:rsidRPr="00E00263">
        <w:rPr>
          <w:rFonts w:ascii="Arial" w:hAnsi="Arial" w:cs="Arial"/>
          <w:color w:val="FF0000"/>
          <w:sz w:val="24"/>
        </w:rPr>
        <w:t xml:space="preserve">– </w:t>
      </w:r>
      <w:r w:rsidR="00E00263">
        <w:rPr>
          <w:rFonts w:ascii="Arial" w:hAnsi="Arial" w:cs="Arial"/>
          <w:color w:val="FF0000"/>
          <w:sz w:val="24"/>
        </w:rPr>
        <w:t>The Trust is applying section 12 appropriate Time Limit to this section of the request.</w:t>
      </w:r>
    </w:p>
    <w:p w:rsidR="00244E06" w:rsidRPr="00E00263" w:rsidRDefault="00244E06" w:rsidP="004303FE">
      <w:pPr>
        <w:pStyle w:val="ListParagraph"/>
        <w:numPr>
          <w:ilvl w:val="0"/>
          <w:numId w:val="8"/>
        </w:numPr>
        <w:spacing w:after="160" w:line="252" w:lineRule="auto"/>
        <w:rPr>
          <w:rFonts w:ascii="Arial" w:hAnsi="Arial" w:cs="Arial"/>
          <w:sz w:val="24"/>
        </w:rPr>
      </w:pPr>
      <w:r w:rsidRPr="00E00263">
        <w:rPr>
          <w:rFonts w:ascii="Arial" w:hAnsi="Arial" w:cs="Arial"/>
          <w:sz w:val="24"/>
        </w:rPr>
        <w:t xml:space="preserve">Gastric cancer (any type) – </w:t>
      </w:r>
      <w:r w:rsidRPr="00E00263">
        <w:rPr>
          <w:rFonts w:ascii="Arial" w:hAnsi="Arial" w:cs="Arial"/>
          <w:color w:val="2E75B6"/>
          <w:sz w:val="24"/>
        </w:rPr>
        <w:t>61 patients treated in the last 6 months</w:t>
      </w:r>
    </w:p>
    <w:p w:rsidR="00E00263" w:rsidRPr="00E00263" w:rsidRDefault="00244E06" w:rsidP="00067BC0">
      <w:pPr>
        <w:pStyle w:val="ListParagraph"/>
        <w:numPr>
          <w:ilvl w:val="0"/>
          <w:numId w:val="8"/>
        </w:numPr>
        <w:spacing w:after="0" w:line="252" w:lineRule="auto"/>
        <w:rPr>
          <w:rFonts w:ascii="Arial" w:hAnsi="Arial" w:cs="Arial"/>
          <w:sz w:val="24"/>
        </w:rPr>
      </w:pPr>
      <w:r w:rsidRPr="00E00263">
        <w:rPr>
          <w:rFonts w:ascii="Arial" w:hAnsi="Arial" w:cs="Arial"/>
          <w:sz w:val="24"/>
        </w:rPr>
        <w:t xml:space="preserve">HER2 negative or HER2 untested gastric cancer </w:t>
      </w:r>
      <w:r w:rsidRPr="00E00263">
        <w:rPr>
          <w:rFonts w:ascii="Arial" w:hAnsi="Arial" w:cs="Arial"/>
          <w:color w:val="FF0000"/>
          <w:sz w:val="24"/>
        </w:rPr>
        <w:t xml:space="preserve">– </w:t>
      </w:r>
      <w:r w:rsidR="00E00263">
        <w:rPr>
          <w:rFonts w:ascii="Arial" w:hAnsi="Arial" w:cs="Arial"/>
          <w:color w:val="FF0000"/>
          <w:sz w:val="24"/>
        </w:rPr>
        <w:t>The Trust is applying section 12 appropriate Time Limit to this section of the request.</w:t>
      </w:r>
    </w:p>
    <w:p w:rsidR="00E00263" w:rsidRPr="00E00263" w:rsidRDefault="00E00263" w:rsidP="00E00263">
      <w:pPr>
        <w:pStyle w:val="ListParagraph"/>
        <w:spacing w:after="0" w:line="252" w:lineRule="auto"/>
        <w:rPr>
          <w:rFonts w:ascii="Arial" w:hAnsi="Arial" w:cs="Arial"/>
          <w:sz w:val="24"/>
        </w:rPr>
      </w:pPr>
    </w:p>
    <w:p w:rsidR="00244E06" w:rsidRDefault="00244E06" w:rsidP="00E00263">
      <w:pPr>
        <w:spacing w:after="0" w:line="252" w:lineRule="auto"/>
        <w:rPr>
          <w:rFonts w:ascii="Arial" w:hAnsi="Arial" w:cs="Arial"/>
          <w:color w:val="FF0000"/>
          <w:sz w:val="24"/>
        </w:rPr>
      </w:pPr>
      <w:r w:rsidRPr="00E00263">
        <w:rPr>
          <w:rFonts w:ascii="Arial" w:hAnsi="Arial" w:cs="Arial"/>
          <w:sz w:val="24"/>
        </w:rPr>
        <w:t xml:space="preserve">Q3. For oesophageal squamous cell carcinoma only, how many patients were treated in the past 6 months with: </w:t>
      </w:r>
      <w:r w:rsidRPr="00E00263">
        <w:rPr>
          <w:rFonts w:ascii="Arial" w:hAnsi="Arial" w:cs="Arial"/>
          <w:color w:val="FF0000"/>
          <w:sz w:val="24"/>
        </w:rPr>
        <w:t xml:space="preserve">– </w:t>
      </w:r>
      <w:r w:rsidR="00E00263">
        <w:rPr>
          <w:rFonts w:ascii="Arial" w:hAnsi="Arial" w:cs="Arial"/>
          <w:color w:val="FF0000"/>
          <w:sz w:val="24"/>
        </w:rPr>
        <w:t>The Trust is applying section 12 appropriate Time Limit to this section of the request.</w:t>
      </w:r>
    </w:p>
    <w:p w:rsidR="00E00263" w:rsidRPr="00E00263" w:rsidRDefault="00E00263" w:rsidP="00E00263">
      <w:pPr>
        <w:spacing w:after="0" w:line="252" w:lineRule="auto"/>
        <w:rPr>
          <w:rFonts w:ascii="Arial" w:hAnsi="Arial" w:cs="Arial"/>
          <w:sz w:val="24"/>
        </w:rPr>
      </w:pPr>
    </w:p>
    <w:p w:rsidR="00244E06" w:rsidRPr="00244E06" w:rsidRDefault="00244E06" w:rsidP="00244E06">
      <w:pPr>
        <w:pStyle w:val="ListParagraph"/>
        <w:numPr>
          <w:ilvl w:val="0"/>
          <w:numId w:val="9"/>
        </w:numPr>
        <w:spacing w:after="0" w:line="252" w:lineRule="auto"/>
        <w:rPr>
          <w:rFonts w:ascii="Arial" w:hAnsi="Arial" w:cs="Arial"/>
          <w:sz w:val="24"/>
        </w:rPr>
      </w:pPr>
      <w:r w:rsidRPr="00244E06">
        <w:rPr>
          <w:rFonts w:ascii="Arial" w:hAnsi="Arial" w:cs="Arial"/>
          <w:sz w:val="24"/>
        </w:rPr>
        <w:t xml:space="preserve">Platinum and Fluoropyrimidene based combination treatments (Cisplatin or Oxaliplatin with 5-Fluorouracil or Capecitabine) </w:t>
      </w:r>
    </w:p>
    <w:p w:rsidR="00244E06" w:rsidRPr="00244E06" w:rsidRDefault="00244E06" w:rsidP="00244E06">
      <w:pPr>
        <w:pStyle w:val="ListParagraph"/>
        <w:numPr>
          <w:ilvl w:val="0"/>
          <w:numId w:val="10"/>
        </w:numPr>
        <w:spacing w:after="160" w:line="252" w:lineRule="auto"/>
        <w:rPr>
          <w:rFonts w:ascii="Arial" w:hAnsi="Arial" w:cs="Arial"/>
          <w:sz w:val="24"/>
        </w:rPr>
      </w:pPr>
      <w:r w:rsidRPr="00244E06">
        <w:rPr>
          <w:rFonts w:ascii="Arial" w:hAnsi="Arial" w:cs="Arial"/>
          <w:sz w:val="24"/>
        </w:rPr>
        <w:t xml:space="preserve">Any other systemic anti-cancer therapy </w:t>
      </w:r>
    </w:p>
    <w:p w:rsidR="00244E06" w:rsidRPr="00244E06" w:rsidRDefault="00244E06" w:rsidP="00244E06">
      <w:pPr>
        <w:pStyle w:val="ListParagraph"/>
        <w:numPr>
          <w:ilvl w:val="0"/>
          <w:numId w:val="10"/>
        </w:numPr>
        <w:spacing w:after="160" w:line="252" w:lineRule="auto"/>
        <w:rPr>
          <w:rFonts w:ascii="Arial" w:hAnsi="Arial" w:cs="Arial"/>
          <w:sz w:val="24"/>
        </w:rPr>
      </w:pPr>
      <w:r w:rsidRPr="00244E06">
        <w:rPr>
          <w:rFonts w:ascii="Arial" w:hAnsi="Arial" w:cs="Arial"/>
          <w:sz w:val="24"/>
        </w:rPr>
        <w:t xml:space="preserve">Palliative care only </w:t>
      </w:r>
    </w:p>
    <w:p w:rsidR="00244E06" w:rsidRPr="00244E06" w:rsidRDefault="00244E06" w:rsidP="00244E06">
      <w:pPr>
        <w:spacing w:after="0"/>
        <w:rPr>
          <w:rFonts w:ascii="Arial" w:hAnsi="Arial" w:cs="Arial"/>
          <w:sz w:val="24"/>
        </w:rPr>
      </w:pPr>
      <w:r w:rsidRPr="00244E06">
        <w:rPr>
          <w:rFonts w:ascii="Arial" w:hAnsi="Arial" w:cs="Arial"/>
          <w:sz w:val="24"/>
        </w:rPr>
        <w:lastRenderedPageBreak/>
        <w:t xml:space="preserve">Q4. For gastric cancer only, how many patients were treated in the past 6 months with: </w:t>
      </w:r>
    </w:p>
    <w:p w:rsidR="00244E06" w:rsidRPr="00244E06" w:rsidRDefault="00244E06" w:rsidP="00244E06">
      <w:pPr>
        <w:spacing w:after="0"/>
        <w:rPr>
          <w:rFonts w:ascii="Arial" w:hAnsi="Arial" w:cs="Arial"/>
          <w:color w:val="2E75B6"/>
          <w:sz w:val="24"/>
        </w:rPr>
      </w:pPr>
      <w:r w:rsidRPr="00244E06">
        <w:rPr>
          <w:rFonts w:ascii="Arial" w:hAnsi="Arial" w:cs="Arial"/>
          <w:color w:val="2E75B6"/>
          <w:sz w:val="24"/>
        </w:rPr>
        <w:t xml:space="preserve">The below figures are provided for patients that have had contact with </w:t>
      </w:r>
      <w:r w:rsidR="009D1DBC">
        <w:rPr>
          <w:rFonts w:ascii="Arial" w:hAnsi="Arial" w:cs="Arial"/>
          <w:color w:val="2E75B6"/>
          <w:sz w:val="24"/>
        </w:rPr>
        <w:t>Velindre Cancer Centre</w:t>
      </w:r>
      <w:r w:rsidR="009D1DBC" w:rsidRPr="00244E06">
        <w:rPr>
          <w:rFonts w:ascii="Arial" w:hAnsi="Arial" w:cs="Arial"/>
          <w:color w:val="2E75B6"/>
          <w:sz w:val="24"/>
        </w:rPr>
        <w:t xml:space="preserve"> </w:t>
      </w:r>
      <w:r w:rsidRPr="00244E06">
        <w:rPr>
          <w:rFonts w:ascii="Arial" w:hAnsi="Arial" w:cs="Arial"/>
          <w:color w:val="2E75B6"/>
          <w:sz w:val="24"/>
        </w:rPr>
        <w:t xml:space="preserve">in the last 6 months (Jan 21 to July 21. This will include patients that have had outpatient appointment which may or may not have received a form of treatment. This </w:t>
      </w:r>
      <w:r w:rsidR="0085653C" w:rsidRPr="00244E06">
        <w:rPr>
          <w:rFonts w:ascii="Arial" w:hAnsi="Arial" w:cs="Arial"/>
          <w:color w:val="2E75B6"/>
          <w:sz w:val="24"/>
        </w:rPr>
        <w:t>cannot</w:t>
      </w:r>
      <w:r w:rsidRPr="00244E06">
        <w:rPr>
          <w:rFonts w:ascii="Arial" w:hAnsi="Arial" w:cs="Arial"/>
          <w:color w:val="2E75B6"/>
          <w:sz w:val="24"/>
        </w:rPr>
        <w:t xml:space="preserve"> be identified without manual review of the patient notes. </w:t>
      </w:r>
    </w:p>
    <w:p w:rsidR="00244E06" w:rsidRPr="00244E06" w:rsidRDefault="00244E06" w:rsidP="00244E06">
      <w:pPr>
        <w:spacing w:after="0"/>
        <w:rPr>
          <w:rFonts w:ascii="Arial" w:hAnsi="Arial" w:cs="Arial"/>
          <w:sz w:val="24"/>
        </w:rPr>
      </w:pPr>
    </w:p>
    <w:p w:rsidR="00244E06" w:rsidRPr="00244E06" w:rsidRDefault="00244E06" w:rsidP="00244E06">
      <w:pPr>
        <w:spacing w:after="0"/>
        <w:rPr>
          <w:rFonts w:ascii="Arial" w:hAnsi="Arial" w:cs="Arial"/>
          <w:color w:val="2E75B6"/>
          <w:sz w:val="24"/>
        </w:rPr>
      </w:pPr>
      <w:r w:rsidRPr="00244E06">
        <w:rPr>
          <w:rFonts w:ascii="Arial" w:hAnsi="Arial" w:cs="Arial"/>
          <w:color w:val="2E75B6"/>
          <w:sz w:val="24"/>
        </w:rPr>
        <w:t xml:space="preserve">Please note a patient may have treatment with both CapeOx and another SACT treatment, where this has happened they will be counted twice. </w:t>
      </w:r>
    </w:p>
    <w:p w:rsidR="00244E06" w:rsidRPr="00244E06" w:rsidRDefault="00244E06" w:rsidP="00244E06">
      <w:pPr>
        <w:pStyle w:val="ListParagraph"/>
        <w:numPr>
          <w:ilvl w:val="0"/>
          <w:numId w:val="11"/>
        </w:numPr>
        <w:spacing w:after="0" w:line="252" w:lineRule="auto"/>
        <w:rPr>
          <w:rFonts w:ascii="Arial" w:hAnsi="Arial" w:cs="Arial"/>
          <w:sz w:val="24"/>
        </w:rPr>
      </w:pPr>
      <w:r w:rsidRPr="00244E06">
        <w:rPr>
          <w:rFonts w:ascii="Arial" w:hAnsi="Arial" w:cs="Arial"/>
          <w:sz w:val="24"/>
        </w:rPr>
        <w:t>CapeOx (Capecitabine with Oxaliplatin) =  </w:t>
      </w:r>
      <w:r w:rsidRPr="00244E06">
        <w:rPr>
          <w:rFonts w:ascii="Arial" w:hAnsi="Arial" w:cs="Arial"/>
          <w:color w:val="2E75B6"/>
          <w:sz w:val="24"/>
        </w:rPr>
        <w:t>21 patients treated in the last 6 months</w:t>
      </w:r>
    </w:p>
    <w:p w:rsidR="00244E06" w:rsidRPr="00244E06" w:rsidRDefault="00244E06" w:rsidP="00244E06">
      <w:pPr>
        <w:pStyle w:val="ListParagraph"/>
        <w:numPr>
          <w:ilvl w:val="0"/>
          <w:numId w:val="11"/>
        </w:numPr>
        <w:spacing w:after="0" w:line="252" w:lineRule="auto"/>
        <w:rPr>
          <w:rFonts w:ascii="Arial" w:hAnsi="Arial" w:cs="Arial"/>
          <w:sz w:val="24"/>
        </w:rPr>
      </w:pPr>
      <w:r w:rsidRPr="00244E06">
        <w:rPr>
          <w:rFonts w:ascii="Arial" w:hAnsi="Arial" w:cs="Arial"/>
          <w:sz w:val="24"/>
        </w:rPr>
        <w:t>FOLFOX (Folinic acid, Fluorouracil and Oxaliplatin)</w:t>
      </w:r>
    </w:p>
    <w:p w:rsidR="00244E06" w:rsidRPr="00244E06" w:rsidRDefault="00244E06" w:rsidP="00244E06">
      <w:pPr>
        <w:pStyle w:val="ListParagraph"/>
        <w:numPr>
          <w:ilvl w:val="0"/>
          <w:numId w:val="12"/>
        </w:numPr>
        <w:spacing w:after="160" w:line="252" w:lineRule="auto"/>
        <w:rPr>
          <w:rFonts w:ascii="Arial" w:hAnsi="Arial" w:cs="Arial"/>
          <w:sz w:val="24"/>
        </w:rPr>
      </w:pPr>
      <w:r w:rsidRPr="00244E06">
        <w:rPr>
          <w:rFonts w:ascii="Arial" w:hAnsi="Arial" w:cs="Arial"/>
          <w:sz w:val="24"/>
        </w:rPr>
        <w:t xml:space="preserve">Any other systemic anti-cancer therapy  = </w:t>
      </w:r>
      <w:r w:rsidRPr="00244E06">
        <w:rPr>
          <w:rFonts w:ascii="Arial" w:hAnsi="Arial" w:cs="Arial"/>
          <w:color w:val="2E75B6"/>
          <w:sz w:val="24"/>
        </w:rPr>
        <w:t>33 patients treated in the last 6 months</w:t>
      </w:r>
    </w:p>
    <w:p w:rsidR="00244E06" w:rsidRPr="00E00263" w:rsidRDefault="00244E06" w:rsidP="009B7D2E">
      <w:pPr>
        <w:pStyle w:val="ListParagraph"/>
        <w:numPr>
          <w:ilvl w:val="0"/>
          <w:numId w:val="12"/>
        </w:numPr>
        <w:spacing w:after="160" w:line="252" w:lineRule="auto"/>
        <w:rPr>
          <w:rFonts w:ascii="Arial" w:hAnsi="Arial" w:cs="Arial"/>
          <w:sz w:val="24"/>
        </w:rPr>
      </w:pPr>
      <w:r w:rsidRPr="00E00263">
        <w:rPr>
          <w:rFonts w:ascii="Arial" w:hAnsi="Arial" w:cs="Arial"/>
          <w:sz w:val="24"/>
        </w:rPr>
        <w:t xml:space="preserve">Palliative care only </w:t>
      </w:r>
      <w:r w:rsidRPr="00E00263">
        <w:rPr>
          <w:rFonts w:ascii="Arial" w:hAnsi="Arial" w:cs="Arial"/>
          <w:color w:val="FF0000"/>
          <w:sz w:val="24"/>
        </w:rPr>
        <w:t xml:space="preserve">– </w:t>
      </w:r>
      <w:r w:rsidR="00E00263">
        <w:rPr>
          <w:rFonts w:ascii="Arial" w:hAnsi="Arial" w:cs="Arial"/>
          <w:color w:val="FF0000"/>
          <w:sz w:val="24"/>
        </w:rPr>
        <w:t>The Trust is applying section 12 appropriate Time Limit to this section of the request.</w:t>
      </w:r>
    </w:p>
    <w:p w:rsidR="00206B72" w:rsidRDefault="00206B72" w:rsidP="00244E06">
      <w:pPr>
        <w:rPr>
          <w:rFonts w:ascii="Arial" w:hAnsi="Arial" w:cs="Arial"/>
          <w:sz w:val="24"/>
        </w:rPr>
      </w:pPr>
    </w:p>
    <w:p w:rsidR="00244E06" w:rsidRPr="00206B72" w:rsidRDefault="00244E06" w:rsidP="00244E06">
      <w:pPr>
        <w:rPr>
          <w:rFonts w:ascii="Arial" w:hAnsi="Arial" w:cs="Arial"/>
          <w:sz w:val="24"/>
        </w:rPr>
      </w:pPr>
      <w:r w:rsidRPr="00206B72">
        <w:rPr>
          <w:rFonts w:ascii="Arial" w:hAnsi="Arial" w:cs="Arial"/>
          <w:sz w:val="24"/>
        </w:rPr>
        <w:t>The current open studies are below:</w:t>
      </w:r>
    </w:p>
    <w:p w:rsidR="00244E06" w:rsidRPr="00206B72" w:rsidRDefault="00244E06" w:rsidP="00244E06">
      <w:pPr>
        <w:rPr>
          <w:rFonts w:ascii="Arial" w:hAnsi="Arial" w:cs="Arial"/>
          <w:sz w:val="24"/>
        </w:rPr>
      </w:pPr>
      <w:r w:rsidRPr="00206B72">
        <w:rPr>
          <w:rFonts w:ascii="Arial" w:hAnsi="Arial" w:cs="Arial"/>
          <w:sz w:val="24"/>
        </w:rPr>
        <w:t>Both oesophageal and gastric:</w:t>
      </w:r>
    </w:p>
    <w:p w:rsidR="00244E06" w:rsidRPr="00206B72" w:rsidRDefault="00244E06" w:rsidP="00244E06">
      <w:pPr>
        <w:rPr>
          <w:rFonts w:ascii="Arial" w:hAnsi="Arial" w:cs="Arial"/>
          <w:sz w:val="24"/>
        </w:rPr>
      </w:pPr>
      <w:r w:rsidRPr="00206B72">
        <w:rPr>
          <w:rFonts w:ascii="Arial" w:hAnsi="Arial" w:cs="Arial"/>
          <w:sz w:val="24"/>
        </w:rPr>
        <w:t>A Phase 3, Global, Multi-Center, Double-Blind, Randomized, Efficacy Study of Zolbetuximab (IMAB362) Plus CAPOX Compared with Placebo Plus CAPOX as First-line Treatment of Subjects with Claudin (CLDN) 18.2-Positive, HER2-Negative, Locally Advanced Unresectable or Metastatic Gastric or Gastroesophageal Junction (GEJ) Adenocarcinoma GLOW</w:t>
      </w:r>
    </w:p>
    <w:p w:rsidR="00244E06" w:rsidRPr="00206B72" w:rsidRDefault="00244E06" w:rsidP="00244E06">
      <w:pPr>
        <w:rPr>
          <w:rFonts w:ascii="Arial" w:hAnsi="Arial" w:cs="Arial"/>
          <w:sz w:val="24"/>
        </w:rPr>
      </w:pPr>
      <w:r w:rsidRPr="00206B72">
        <w:rPr>
          <w:rFonts w:ascii="Arial" w:hAnsi="Arial" w:cs="Arial"/>
          <w:sz w:val="24"/>
        </w:rPr>
        <w:t>PLATFORM Trial (PLAnning Treatment For Oesophago-Gastric Cancer: a Randomised Maintenance Therapy Trial</w:t>
      </w:r>
    </w:p>
    <w:p w:rsidR="00244E06" w:rsidRPr="00206B72" w:rsidRDefault="00244E06" w:rsidP="00244E06">
      <w:pPr>
        <w:rPr>
          <w:rFonts w:ascii="Arial" w:hAnsi="Arial" w:cs="Arial"/>
          <w:sz w:val="24"/>
        </w:rPr>
      </w:pPr>
      <w:r w:rsidRPr="00206B72">
        <w:rPr>
          <w:rFonts w:ascii="Arial" w:hAnsi="Arial" w:cs="Arial"/>
          <w:sz w:val="24"/>
        </w:rPr>
        <w:t>Oesophageal Cancer:</w:t>
      </w:r>
    </w:p>
    <w:p w:rsidR="00244E06" w:rsidRPr="00206B72" w:rsidRDefault="00244E06" w:rsidP="00244E06">
      <w:pPr>
        <w:rPr>
          <w:rFonts w:ascii="Arial" w:hAnsi="Arial" w:cs="Arial"/>
          <w:sz w:val="24"/>
        </w:rPr>
      </w:pPr>
      <w:r w:rsidRPr="00206B72">
        <w:rPr>
          <w:rFonts w:ascii="Arial" w:hAnsi="Arial" w:cs="Arial"/>
          <w:sz w:val="24"/>
        </w:rPr>
        <w:t xml:space="preserve">SCOPE2 - A randomised Phase II/III trial to study radiotherapy dose escalation in patients with oesophageal cancer treated with definitive chemo-radiation with an </w:t>
      </w:r>
      <w:r w:rsidRPr="00206B72">
        <w:rPr>
          <w:rFonts w:ascii="Arial" w:hAnsi="Arial" w:cs="Arial"/>
          <w:sz w:val="24"/>
        </w:rPr>
        <w:lastRenderedPageBreak/>
        <w:t>embedded Phase II trial for patients with a poor early response using positron emission tomography (PET)</w:t>
      </w:r>
    </w:p>
    <w:p w:rsidR="00244E06" w:rsidRPr="00206B72" w:rsidRDefault="00244E06" w:rsidP="00244E06">
      <w:pPr>
        <w:rPr>
          <w:rFonts w:ascii="Arial" w:hAnsi="Arial" w:cs="Arial"/>
          <w:sz w:val="24"/>
        </w:rPr>
      </w:pPr>
      <w:r w:rsidRPr="00206B72">
        <w:rPr>
          <w:rFonts w:ascii="Arial" w:hAnsi="Arial" w:cs="Arial"/>
          <w:sz w:val="24"/>
        </w:rPr>
        <w:t xml:space="preserve">CHARIOT: A phase I dose escalation safety study combining the ATR inhibitor M6620 (Berzosertib) with </w:t>
      </w:r>
      <w:r w:rsidR="0085653C" w:rsidRPr="00206B72">
        <w:rPr>
          <w:rFonts w:ascii="Arial" w:hAnsi="Arial" w:cs="Arial"/>
          <w:sz w:val="24"/>
        </w:rPr>
        <w:t>chemo radiotherapy</w:t>
      </w:r>
      <w:r w:rsidRPr="00206B72">
        <w:rPr>
          <w:rFonts w:ascii="Arial" w:hAnsi="Arial" w:cs="Arial"/>
          <w:sz w:val="24"/>
        </w:rPr>
        <w:t xml:space="preserve"> in oesophageal cancer &amp; other solid cancers using time to event continual reassessment method</w:t>
      </w:r>
    </w:p>
    <w:p w:rsidR="00244E06" w:rsidRPr="00206B72" w:rsidRDefault="00244E06" w:rsidP="00244E06">
      <w:pPr>
        <w:rPr>
          <w:rFonts w:ascii="Arial" w:hAnsi="Arial" w:cs="Arial"/>
          <w:sz w:val="24"/>
        </w:rPr>
      </w:pPr>
      <w:r w:rsidRPr="00206B72">
        <w:rPr>
          <w:rFonts w:ascii="Arial" w:hAnsi="Arial" w:cs="Arial"/>
          <w:sz w:val="24"/>
        </w:rPr>
        <w:t>Neuroendocrine:</w:t>
      </w:r>
    </w:p>
    <w:p w:rsidR="00244E06" w:rsidRPr="00206B72" w:rsidRDefault="00244E06" w:rsidP="00244E06">
      <w:pPr>
        <w:rPr>
          <w:rFonts w:ascii="Arial" w:hAnsi="Arial" w:cs="Arial"/>
          <w:sz w:val="24"/>
        </w:rPr>
      </w:pPr>
      <w:r w:rsidRPr="00206B72">
        <w:rPr>
          <w:rFonts w:ascii="Arial" w:hAnsi="Arial" w:cs="Arial"/>
          <w:sz w:val="24"/>
        </w:rPr>
        <w:t>A multi-centre, randomised, parallel group, open-label, phase II, single-stage selection trial of liposomal irinotecan (nal-IRI) and 5-fluorouracil (5-FU)/folinic acid or docetaxel as second-line therapy in patients with progressive poorly differentiated extra-pulmonary neuroendocrine carcinoma (NEC))</w:t>
      </w:r>
    </w:p>
    <w:p w:rsidR="00244E06" w:rsidRPr="00206B72" w:rsidRDefault="00244E06" w:rsidP="00244E06">
      <w:pPr>
        <w:rPr>
          <w:rFonts w:ascii="Arial" w:hAnsi="Arial" w:cs="Arial"/>
          <w:sz w:val="24"/>
        </w:rPr>
      </w:pPr>
      <w:r w:rsidRPr="00206B72">
        <w:rPr>
          <w:rFonts w:ascii="Arial" w:hAnsi="Arial" w:cs="Arial"/>
          <w:sz w:val="24"/>
        </w:rPr>
        <w:t>Additional studies where patients may still be receiving treatment:</w:t>
      </w:r>
    </w:p>
    <w:p w:rsidR="00244E06" w:rsidRPr="00206B72" w:rsidRDefault="00244E06" w:rsidP="00244E06">
      <w:pPr>
        <w:rPr>
          <w:rFonts w:ascii="Arial" w:hAnsi="Arial" w:cs="Arial"/>
          <w:sz w:val="24"/>
        </w:rPr>
      </w:pPr>
      <w:r w:rsidRPr="00206B72">
        <w:rPr>
          <w:rFonts w:ascii="Arial" w:hAnsi="Arial" w:cs="Arial"/>
          <w:sz w:val="24"/>
        </w:rPr>
        <w:t xml:space="preserve">Neo-AEGIS (NEO-adjuvant trial in Adenocarcinoma of the oEsophagus and oesophagoGastric junction International Study): Randomised Clinical Trial of neoadjuvant and adjuvant chemotherapy (Investigator’s choice Modified MAGIC or FLOT regimen) vs. </w:t>
      </w:r>
      <w:proofErr w:type="spellStart"/>
      <w:r w:rsidRPr="00206B72">
        <w:rPr>
          <w:rFonts w:ascii="Arial" w:hAnsi="Arial" w:cs="Arial"/>
          <w:sz w:val="24"/>
        </w:rPr>
        <w:t>neoadjuvant</w:t>
      </w:r>
      <w:proofErr w:type="spellEnd"/>
      <w:r w:rsidRPr="00206B72">
        <w:rPr>
          <w:rFonts w:ascii="Arial" w:hAnsi="Arial" w:cs="Arial"/>
          <w:sz w:val="24"/>
        </w:rPr>
        <w:t xml:space="preserve"> </w:t>
      </w:r>
      <w:r w:rsidR="0085653C" w:rsidRPr="00206B72">
        <w:rPr>
          <w:rFonts w:ascii="Arial" w:hAnsi="Arial" w:cs="Arial"/>
          <w:sz w:val="24"/>
        </w:rPr>
        <w:t>chemo radiation</w:t>
      </w:r>
      <w:r w:rsidRPr="00206B72">
        <w:rPr>
          <w:rFonts w:ascii="Arial" w:hAnsi="Arial" w:cs="Arial"/>
          <w:sz w:val="24"/>
        </w:rPr>
        <w:t xml:space="preserve"> (CROSS protocol) in adenocarcinoma of the oesophagus and oesophago-gastric junction.</w:t>
      </w:r>
    </w:p>
    <w:p w:rsidR="00244E06" w:rsidRPr="00206B72" w:rsidRDefault="00244E06" w:rsidP="00244E06">
      <w:pPr>
        <w:rPr>
          <w:rFonts w:ascii="Arial" w:hAnsi="Arial" w:cs="Arial"/>
          <w:sz w:val="24"/>
        </w:rPr>
      </w:pPr>
      <w:r w:rsidRPr="00206B72">
        <w:rPr>
          <w:rFonts w:ascii="Arial" w:hAnsi="Arial" w:cs="Arial"/>
          <w:sz w:val="24"/>
        </w:rPr>
        <w:t>A Randomized, Double-Blind, Placebo-Controlled, Phase 3 Clinical Study Comparing the Efficacy and Safety of Tislelizumab (BGB-A317) plus Platinum and Fluoropyrimidine Versus Placebo plus Platinum and Fluoropyrimidine as First-Line Treatment in Patients with Locally Advanced Unresectable or Metastatic Gastric or Gastroesophageal Junction Adenocarcinoma Protocol Identifier: BGB-A317-305</w:t>
      </w:r>
    </w:p>
    <w:p w:rsidR="00244E06" w:rsidRDefault="00244E06" w:rsidP="00244E06">
      <w:pPr>
        <w:rPr>
          <w:rFonts w:ascii="Arial" w:hAnsi="Arial" w:cs="Arial"/>
          <w:sz w:val="24"/>
        </w:rPr>
      </w:pPr>
    </w:p>
    <w:p w:rsidR="00206B72" w:rsidRDefault="00206B72" w:rsidP="00244E06">
      <w:pPr>
        <w:rPr>
          <w:rFonts w:ascii="Arial" w:hAnsi="Arial" w:cs="Arial"/>
          <w:sz w:val="24"/>
        </w:rPr>
      </w:pPr>
    </w:p>
    <w:p w:rsidR="00206B72" w:rsidRDefault="00206B72" w:rsidP="00244E06">
      <w:pPr>
        <w:rPr>
          <w:rFonts w:ascii="Arial" w:hAnsi="Arial" w:cs="Arial"/>
          <w:sz w:val="24"/>
        </w:rPr>
      </w:pPr>
    </w:p>
    <w:p w:rsidR="00206B72" w:rsidRDefault="00206B72" w:rsidP="00244E06">
      <w:pPr>
        <w:rPr>
          <w:rFonts w:ascii="Arial" w:hAnsi="Arial" w:cs="Arial"/>
          <w:sz w:val="24"/>
        </w:rPr>
      </w:pPr>
    </w:p>
    <w:p w:rsidR="00206B72" w:rsidRDefault="00206B72" w:rsidP="00244E06">
      <w:pPr>
        <w:rPr>
          <w:rFonts w:ascii="Arial" w:hAnsi="Arial" w:cs="Arial"/>
          <w:sz w:val="24"/>
        </w:rPr>
      </w:pPr>
    </w:p>
    <w:p w:rsidR="00206B72" w:rsidRPr="00206B72" w:rsidRDefault="00206B72" w:rsidP="00244E06">
      <w:pPr>
        <w:rPr>
          <w:rFonts w:ascii="Arial" w:hAnsi="Arial" w:cs="Arial"/>
          <w:sz w:val="24"/>
        </w:rPr>
      </w:pPr>
    </w:p>
    <w:p w:rsidR="00244E06" w:rsidRPr="00206B72" w:rsidRDefault="00244E06" w:rsidP="00206B72">
      <w:pPr>
        <w:spacing w:after="0"/>
        <w:rPr>
          <w:rFonts w:ascii="Arial" w:hAnsi="Arial" w:cs="Arial"/>
          <w:sz w:val="24"/>
        </w:rPr>
      </w:pPr>
      <w:r w:rsidRPr="00206B72">
        <w:rPr>
          <w:rFonts w:ascii="Arial" w:hAnsi="Arial" w:cs="Arial"/>
          <w:sz w:val="24"/>
        </w:rPr>
        <w:lastRenderedPageBreak/>
        <w:t>NUMBERS RECRUITED:</w:t>
      </w:r>
    </w:p>
    <w:p w:rsidR="00244E06" w:rsidRDefault="00244E06" w:rsidP="00206B72">
      <w:pPr>
        <w:spacing w:after="0"/>
        <w:rPr>
          <w:rFonts w:ascii="Arial" w:hAnsi="Arial" w:cs="Arial"/>
          <w:sz w:val="24"/>
        </w:rPr>
      </w:pPr>
      <w:r w:rsidRPr="00206B72">
        <w:rPr>
          <w:rFonts w:ascii="Arial" w:hAnsi="Arial" w:cs="Arial"/>
          <w:sz w:val="24"/>
        </w:rPr>
        <w:t>The following figures are for recruitment into the study and do not represent patients currently receiving treatment:</w:t>
      </w:r>
    </w:p>
    <w:p w:rsidR="00206B72" w:rsidRDefault="00206B72" w:rsidP="00206B72">
      <w:pPr>
        <w:spacing w:after="0"/>
        <w:rPr>
          <w:rFonts w:ascii="Arial" w:hAnsi="Arial" w:cs="Arial"/>
          <w:sz w:val="24"/>
        </w:rPr>
      </w:pPr>
    </w:p>
    <w:p w:rsidR="00A75B82" w:rsidRDefault="00A75B82" w:rsidP="00A75B82">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this section of your request as shown below. </w:t>
      </w:r>
      <w:r w:rsidRPr="00F03277">
        <w:rPr>
          <w:rFonts w:ascii="Arial" w:hAnsi="Arial" w:cs="Arial"/>
          <w:iCs/>
          <w:sz w:val="24"/>
          <w:szCs w:val="24"/>
        </w:rPr>
        <w:t xml:space="preserve">Please note the Trust is applying Section 40 (2) personal information for part of your request, this is to protect the confidentiality of individuals involved, we have not given precise figures where </w:t>
      </w:r>
      <w:r>
        <w:rPr>
          <w:rFonts w:ascii="Arial" w:hAnsi="Arial" w:cs="Arial"/>
          <w:iCs/>
          <w:sz w:val="24"/>
          <w:szCs w:val="24"/>
        </w:rPr>
        <w:t xml:space="preserve">the number was fewer than five, these are indicated by </w:t>
      </w:r>
      <w:r w:rsidRPr="00A75B82">
        <w:rPr>
          <w:rFonts w:ascii="Arial" w:hAnsi="Arial" w:cs="Arial"/>
          <w:iCs/>
          <w:sz w:val="24"/>
          <w:szCs w:val="24"/>
        </w:rPr>
        <w:t>**</w:t>
      </w:r>
      <w:r w:rsidRPr="00B50409">
        <w:rPr>
          <w:rFonts w:ascii="Arial" w:hAnsi="Arial" w:cs="Arial"/>
          <w:iCs/>
          <w:sz w:val="24"/>
          <w:szCs w:val="24"/>
        </w:rPr>
        <w:t>.</w:t>
      </w:r>
    </w:p>
    <w:p w:rsidR="00A75B82" w:rsidRPr="00F03277" w:rsidRDefault="00A75B82" w:rsidP="00A75B82">
      <w:pPr>
        <w:spacing w:after="0"/>
        <w:rPr>
          <w:rFonts w:ascii="Arial" w:hAnsi="Arial" w:cs="Arial"/>
          <w:iCs/>
          <w:sz w:val="24"/>
          <w:szCs w:val="24"/>
        </w:rPr>
      </w:pPr>
    </w:p>
    <w:p w:rsidR="00A75B82" w:rsidRDefault="00A75B82" w:rsidP="00A75B82">
      <w:pPr>
        <w:spacing w:after="0"/>
        <w:rPr>
          <w:rFonts w:ascii="Arial" w:hAnsi="Arial" w:cs="Arial"/>
          <w:iCs/>
          <w:sz w:val="24"/>
          <w:szCs w:val="24"/>
        </w:rPr>
      </w:pPr>
      <w:r>
        <w:rPr>
          <w:rFonts w:ascii="Arial" w:hAnsi="Arial" w:cs="Arial"/>
          <w:iCs/>
          <w:sz w:val="24"/>
          <w:szCs w:val="24"/>
        </w:rPr>
        <w:t xml:space="preserve">We are unable to give you any further details because by doing so we would be breaching the data protection law rights of those individuals. </w:t>
      </w:r>
    </w:p>
    <w:p w:rsidR="00A75B82" w:rsidRDefault="00A75B82" w:rsidP="00A75B82">
      <w:pPr>
        <w:spacing w:after="0"/>
        <w:rPr>
          <w:rFonts w:ascii="Arial" w:hAnsi="Arial" w:cs="Arial"/>
          <w:iCs/>
          <w:sz w:val="24"/>
          <w:szCs w:val="24"/>
        </w:rPr>
      </w:pPr>
    </w:p>
    <w:p w:rsidR="00A75B82" w:rsidRDefault="00A75B82" w:rsidP="00A75B82">
      <w:pPr>
        <w:spacing w:after="0"/>
        <w:rPr>
          <w:rFonts w:ascii="Arial" w:hAnsi="Arial" w:cs="Arial"/>
          <w:iCs/>
          <w:sz w:val="24"/>
          <w:szCs w:val="24"/>
        </w:rPr>
      </w:pPr>
      <w:r>
        <w:rPr>
          <w:rFonts w:ascii="Arial" w:hAnsi="Arial" w:cs="Arial"/>
          <w:iCs/>
          <w:sz w:val="24"/>
          <w:szCs w:val="24"/>
        </w:rPr>
        <w:t>Therefore, under the provisions of the Freedom of Information Act 2000, Velindre University NHS Trust is relying on the Section 40 exemption within the Act in order to protect the identity of those individuals as the exemption relates to personal information.</w:t>
      </w:r>
    </w:p>
    <w:p w:rsidR="00A75B82" w:rsidRDefault="00A75B82" w:rsidP="00A75B82">
      <w:pPr>
        <w:spacing w:after="0"/>
        <w:rPr>
          <w:rFonts w:ascii="Arial" w:hAnsi="Arial" w:cs="Arial"/>
          <w:iCs/>
          <w:sz w:val="24"/>
          <w:szCs w:val="24"/>
        </w:rPr>
      </w:pPr>
    </w:p>
    <w:p w:rsidR="00244E06" w:rsidRPr="00206B72" w:rsidRDefault="00244E06" w:rsidP="00206B72">
      <w:pPr>
        <w:spacing w:after="0"/>
        <w:rPr>
          <w:rFonts w:ascii="Arial" w:hAnsi="Arial" w:cs="Arial"/>
          <w:sz w:val="24"/>
        </w:rPr>
      </w:pPr>
      <w:r w:rsidRPr="00206B72">
        <w:rPr>
          <w:rFonts w:ascii="Arial" w:hAnsi="Arial" w:cs="Arial"/>
          <w:sz w:val="24"/>
        </w:rPr>
        <w:t xml:space="preserve">Scope 2                 </w:t>
      </w:r>
      <w:r w:rsidR="00E00263" w:rsidRPr="00206B72">
        <w:rPr>
          <w:rFonts w:ascii="Arial" w:hAnsi="Arial" w:cs="Arial"/>
          <w:sz w:val="24"/>
        </w:rPr>
        <w:t xml:space="preserve">  </w:t>
      </w:r>
      <w:r w:rsidRPr="00206B72">
        <w:rPr>
          <w:rFonts w:ascii="Arial" w:hAnsi="Arial" w:cs="Arial"/>
          <w:sz w:val="24"/>
        </w:rPr>
        <w:t>= 32</w:t>
      </w:r>
    </w:p>
    <w:p w:rsidR="00244E06" w:rsidRPr="00206B72" w:rsidRDefault="00244E06" w:rsidP="00206B72">
      <w:pPr>
        <w:spacing w:after="0"/>
        <w:rPr>
          <w:rFonts w:ascii="Arial" w:hAnsi="Arial" w:cs="Arial"/>
          <w:sz w:val="24"/>
        </w:rPr>
      </w:pPr>
      <w:r w:rsidRPr="00206B72">
        <w:rPr>
          <w:rFonts w:ascii="Arial" w:hAnsi="Arial" w:cs="Arial"/>
          <w:sz w:val="24"/>
        </w:rPr>
        <w:t xml:space="preserve">PLATFORM           </w:t>
      </w:r>
      <w:r w:rsidR="00E00263" w:rsidRPr="00206B72">
        <w:rPr>
          <w:rFonts w:ascii="Arial" w:hAnsi="Arial" w:cs="Arial"/>
          <w:sz w:val="24"/>
        </w:rPr>
        <w:t xml:space="preserve"> </w:t>
      </w:r>
      <w:r w:rsidRPr="00206B72">
        <w:rPr>
          <w:rFonts w:ascii="Arial" w:hAnsi="Arial" w:cs="Arial"/>
          <w:sz w:val="24"/>
        </w:rPr>
        <w:t xml:space="preserve"> = 21</w:t>
      </w:r>
    </w:p>
    <w:p w:rsidR="00E00263" w:rsidRPr="00244E06" w:rsidRDefault="00244E06" w:rsidP="00206B72">
      <w:pPr>
        <w:spacing w:after="0"/>
        <w:rPr>
          <w:rFonts w:ascii="Arial" w:hAnsi="Arial" w:cs="Arial"/>
          <w:color w:val="1F497D"/>
          <w:sz w:val="24"/>
        </w:rPr>
      </w:pPr>
      <w:r w:rsidRPr="00206B72">
        <w:rPr>
          <w:rFonts w:ascii="Arial" w:hAnsi="Arial" w:cs="Arial"/>
          <w:sz w:val="24"/>
        </w:rPr>
        <w:t xml:space="preserve">Net-02                 </w:t>
      </w:r>
      <w:r w:rsidR="00E00263" w:rsidRPr="00206B72">
        <w:rPr>
          <w:rFonts w:ascii="Arial" w:hAnsi="Arial" w:cs="Arial"/>
          <w:sz w:val="24"/>
        </w:rPr>
        <w:t xml:space="preserve">    </w:t>
      </w:r>
      <w:r w:rsidRPr="00206B72">
        <w:rPr>
          <w:rFonts w:ascii="Arial" w:hAnsi="Arial" w:cs="Arial"/>
          <w:sz w:val="24"/>
        </w:rPr>
        <w:t xml:space="preserve"> </w:t>
      </w:r>
      <w:r w:rsidR="00E00263" w:rsidRPr="00206B72">
        <w:rPr>
          <w:rFonts w:ascii="Arial" w:hAnsi="Arial" w:cs="Arial"/>
          <w:sz w:val="24"/>
        </w:rPr>
        <w:t xml:space="preserve">= </w:t>
      </w:r>
      <w:r w:rsidR="00A75B82">
        <w:rPr>
          <w:rFonts w:ascii="Arial" w:hAnsi="Arial" w:cs="Arial"/>
          <w:sz w:val="24"/>
        </w:rPr>
        <w:t xml:space="preserve">** </w:t>
      </w:r>
      <w:r w:rsidR="00E00263" w:rsidRPr="00A75B82">
        <w:rPr>
          <w:rFonts w:ascii="Arial" w:hAnsi="Arial" w:cs="Arial"/>
          <w:color w:val="365F91" w:themeColor="accent1" w:themeShade="BF"/>
          <w:sz w:val="24"/>
        </w:rPr>
        <w:t>Less than 5, The Trust is applying section 40 (2) personal identifiable data to this section of the request.</w:t>
      </w:r>
    </w:p>
    <w:p w:rsidR="00244E06" w:rsidRPr="00206B72" w:rsidRDefault="00244E06" w:rsidP="00206B72">
      <w:pPr>
        <w:spacing w:after="0"/>
        <w:rPr>
          <w:rFonts w:ascii="Arial" w:hAnsi="Arial" w:cs="Arial"/>
          <w:sz w:val="24"/>
        </w:rPr>
      </w:pPr>
      <w:r w:rsidRPr="00206B72">
        <w:rPr>
          <w:rFonts w:ascii="Arial" w:hAnsi="Arial" w:cs="Arial"/>
          <w:sz w:val="24"/>
        </w:rPr>
        <w:t xml:space="preserve">Chariot               </w:t>
      </w:r>
      <w:r w:rsidR="00E00263" w:rsidRPr="00206B72">
        <w:rPr>
          <w:rFonts w:ascii="Arial" w:hAnsi="Arial" w:cs="Arial"/>
          <w:sz w:val="24"/>
        </w:rPr>
        <w:t xml:space="preserve">    </w:t>
      </w:r>
      <w:r w:rsidRPr="00206B72">
        <w:rPr>
          <w:rFonts w:ascii="Arial" w:hAnsi="Arial" w:cs="Arial"/>
          <w:sz w:val="24"/>
        </w:rPr>
        <w:t xml:space="preserve">  = 7</w:t>
      </w:r>
    </w:p>
    <w:p w:rsidR="00244E06" w:rsidRPr="00244E06" w:rsidRDefault="00244E06" w:rsidP="00206B72">
      <w:pPr>
        <w:spacing w:after="0"/>
        <w:rPr>
          <w:rFonts w:ascii="Arial" w:hAnsi="Arial" w:cs="Arial"/>
          <w:color w:val="1F497D"/>
          <w:sz w:val="24"/>
        </w:rPr>
      </w:pPr>
      <w:r w:rsidRPr="00206B72">
        <w:rPr>
          <w:rFonts w:ascii="Arial" w:hAnsi="Arial" w:cs="Arial"/>
          <w:sz w:val="24"/>
        </w:rPr>
        <w:t>GLOW</w:t>
      </w:r>
      <w:r w:rsidRPr="00206B72">
        <w:rPr>
          <w:rFonts w:ascii="Arial" w:hAnsi="Arial" w:cs="Arial"/>
          <w:sz w:val="24"/>
        </w:rPr>
        <w:tab/>
      </w:r>
      <w:r w:rsidRPr="00206B72">
        <w:rPr>
          <w:rFonts w:ascii="Arial" w:hAnsi="Arial" w:cs="Arial"/>
          <w:sz w:val="24"/>
        </w:rPr>
        <w:tab/>
        <w:t xml:space="preserve">= </w:t>
      </w:r>
      <w:r w:rsidR="00A75B82">
        <w:rPr>
          <w:rFonts w:ascii="Arial" w:hAnsi="Arial" w:cs="Arial"/>
          <w:sz w:val="24"/>
        </w:rPr>
        <w:t xml:space="preserve">** </w:t>
      </w:r>
      <w:r w:rsidRPr="00A75B82">
        <w:rPr>
          <w:rFonts w:ascii="Arial" w:hAnsi="Arial" w:cs="Arial"/>
          <w:color w:val="365F91" w:themeColor="accent1" w:themeShade="BF"/>
          <w:sz w:val="24"/>
        </w:rPr>
        <w:t xml:space="preserve">Less than 5, </w:t>
      </w:r>
      <w:r w:rsidR="00E00263" w:rsidRPr="00A75B82">
        <w:rPr>
          <w:rFonts w:ascii="Arial" w:hAnsi="Arial" w:cs="Arial"/>
          <w:color w:val="365F91" w:themeColor="accent1" w:themeShade="BF"/>
          <w:sz w:val="24"/>
        </w:rPr>
        <w:t>The Trust is applying section 40 (2) personal identifiable data to this section of the request.</w:t>
      </w:r>
    </w:p>
    <w:p w:rsidR="00E00263" w:rsidRPr="00244E06" w:rsidRDefault="00244E06" w:rsidP="00206B72">
      <w:pPr>
        <w:spacing w:after="0"/>
        <w:rPr>
          <w:rFonts w:ascii="Arial" w:hAnsi="Arial" w:cs="Arial"/>
          <w:color w:val="1F497D"/>
          <w:sz w:val="24"/>
        </w:rPr>
      </w:pPr>
      <w:r w:rsidRPr="00206B72">
        <w:rPr>
          <w:rFonts w:ascii="Arial" w:hAnsi="Arial" w:cs="Arial"/>
          <w:sz w:val="24"/>
        </w:rPr>
        <w:t>BGB-A317-305</w:t>
      </w:r>
      <w:r w:rsidRPr="00206B72">
        <w:rPr>
          <w:rFonts w:ascii="Arial" w:hAnsi="Arial" w:cs="Arial"/>
          <w:sz w:val="24"/>
        </w:rPr>
        <w:tab/>
      </w:r>
      <w:r w:rsidR="00E00263" w:rsidRPr="00206B72">
        <w:rPr>
          <w:rFonts w:ascii="Arial" w:hAnsi="Arial" w:cs="Arial"/>
          <w:sz w:val="24"/>
        </w:rPr>
        <w:t xml:space="preserve">= </w:t>
      </w:r>
      <w:r w:rsidR="00A75B82">
        <w:rPr>
          <w:rFonts w:ascii="Arial" w:hAnsi="Arial" w:cs="Arial"/>
          <w:sz w:val="24"/>
        </w:rPr>
        <w:t xml:space="preserve">** </w:t>
      </w:r>
      <w:r w:rsidR="00E00263" w:rsidRPr="00A75B82">
        <w:rPr>
          <w:rFonts w:ascii="Arial" w:hAnsi="Arial" w:cs="Arial"/>
          <w:color w:val="365F91" w:themeColor="accent1" w:themeShade="BF"/>
          <w:sz w:val="24"/>
        </w:rPr>
        <w:t>Less than 5, The Trust is applying section 40 (2) personal identifiable data to this section of the request.</w:t>
      </w:r>
    </w:p>
    <w:p w:rsidR="00244E06" w:rsidRPr="00206B72" w:rsidRDefault="00244E06" w:rsidP="00206B72">
      <w:pPr>
        <w:spacing w:after="0"/>
        <w:rPr>
          <w:rFonts w:ascii="Arial" w:hAnsi="Arial" w:cs="Arial"/>
          <w:sz w:val="24"/>
        </w:rPr>
      </w:pPr>
      <w:r w:rsidRPr="00206B72">
        <w:rPr>
          <w:rFonts w:ascii="Arial" w:hAnsi="Arial" w:cs="Arial"/>
          <w:sz w:val="24"/>
        </w:rPr>
        <w:t>NeoAEGIS</w:t>
      </w:r>
      <w:r w:rsidRPr="00206B72">
        <w:rPr>
          <w:rFonts w:ascii="Arial" w:hAnsi="Arial" w:cs="Arial"/>
          <w:sz w:val="24"/>
        </w:rPr>
        <w:tab/>
      </w:r>
      <w:r w:rsidRPr="00206B72">
        <w:rPr>
          <w:rFonts w:ascii="Arial" w:hAnsi="Arial" w:cs="Arial"/>
          <w:sz w:val="24"/>
        </w:rPr>
        <w:tab/>
        <w:t>=</w:t>
      </w:r>
      <w:r w:rsidR="00206B72" w:rsidRPr="00206B72">
        <w:rPr>
          <w:rFonts w:ascii="Arial" w:hAnsi="Arial" w:cs="Arial"/>
          <w:sz w:val="24"/>
        </w:rPr>
        <w:t xml:space="preserve"> </w:t>
      </w:r>
      <w:r w:rsidRPr="00206B72">
        <w:rPr>
          <w:rFonts w:ascii="Arial" w:hAnsi="Arial" w:cs="Arial"/>
          <w:sz w:val="24"/>
        </w:rPr>
        <w:t>7</w:t>
      </w:r>
    </w:p>
    <w:p w:rsidR="00206B72" w:rsidRDefault="00206B72" w:rsidP="00206B72">
      <w:pPr>
        <w:spacing w:after="0"/>
        <w:rPr>
          <w:rFonts w:ascii="Arial" w:hAnsi="Arial" w:cs="Arial"/>
          <w:sz w:val="24"/>
        </w:rPr>
      </w:pPr>
    </w:p>
    <w:p w:rsidR="00A75B82" w:rsidRPr="00AC161E" w:rsidRDefault="00A75B82" w:rsidP="00A75B82">
      <w:pPr>
        <w:pStyle w:val="NoSpacing"/>
        <w:rPr>
          <w:rFonts w:ascii="Arial" w:hAnsi="Arial" w:cs="Arial"/>
          <w:b/>
          <w:sz w:val="24"/>
          <w:u w:val="single"/>
        </w:rPr>
      </w:pPr>
      <w:r w:rsidRPr="00AC161E">
        <w:rPr>
          <w:rFonts w:ascii="Arial" w:hAnsi="Arial" w:cs="Arial"/>
          <w:b/>
          <w:sz w:val="24"/>
          <w:u w:val="single"/>
        </w:rPr>
        <w:t xml:space="preserve">Section 40 </w:t>
      </w:r>
      <w:r>
        <w:rPr>
          <w:rFonts w:ascii="Arial" w:hAnsi="Arial" w:cs="Arial"/>
          <w:b/>
          <w:sz w:val="24"/>
          <w:u w:val="single"/>
        </w:rPr>
        <w:t xml:space="preserve">– Personal Information </w:t>
      </w:r>
      <w:r w:rsidRPr="00AC161E">
        <w:rPr>
          <w:rFonts w:ascii="Arial" w:hAnsi="Arial" w:cs="Arial"/>
          <w:b/>
          <w:sz w:val="24"/>
          <w:u w:val="single"/>
        </w:rPr>
        <w:t xml:space="preserve"> </w:t>
      </w:r>
    </w:p>
    <w:p w:rsidR="00A75B82" w:rsidRPr="00F7685F" w:rsidRDefault="00A75B82" w:rsidP="00A75B82">
      <w:pPr>
        <w:pStyle w:val="NoSpacing"/>
        <w:rPr>
          <w:rFonts w:ascii="Arial" w:hAnsi="Arial" w:cs="Arial"/>
          <w:sz w:val="24"/>
          <w:szCs w:val="24"/>
        </w:rPr>
      </w:pPr>
    </w:p>
    <w:p w:rsidR="00A75B82" w:rsidRPr="00F03277" w:rsidRDefault="00A75B82" w:rsidP="00A75B82">
      <w:pPr>
        <w:spacing w:after="0"/>
        <w:rPr>
          <w:rFonts w:ascii="Arial" w:hAnsi="Arial" w:cs="Arial"/>
          <w:iCs/>
          <w:sz w:val="24"/>
          <w:szCs w:val="24"/>
        </w:rPr>
      </w:pPr>
      <w:r w:rsidRPr="00F03277">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A75B82" w:rsidRPr="00F03277" w:rsidRDefault="00A75B82" w:rsidP="00A75B82">
      <w:pPr>
        <w:spacing w:after="0"/>
        <w:rPr>
          <w:rFonts w:ascii="Arial" w:hAnsi="Arial" w:cs="Arial"/>
          <w:iCs/>
          <w:sz w:val="24"/>
          <w:szCs w:val="24"/>
        </w:rPr>
      </w:pPr>
    </w:p>
    <w:p w:rsidR="00A75B82" w:rsidRPr="00F03277" w:rsidRDefault="00A75B82" w:rsidP="00A75B82">
      <w:pPr>
        <w:spacing w:after="0"/>
        <w:rPr>
          <w:rFonts w:ascii="Arial" w:hAnsi="Arial" w:cs="Arial"/>
          <w:iCs/>
          <w:sz w:val="24"/>
          <w:szCs w:val="24"/>
        </w:rPr>
      </w:pPr>
      <w:r w:rsidRPr="00F03277">
        <w:rPr>
          <w:rFonts w:ascii="Arial" w:hAnsi="Arial" w:cs="Arial"/>
          <w:iCs/>
          <w:sz w:val="24"/>
          <w:szCs w:val="24"/>
        </w:rPr>
        <w:t>To place the Section 40 exemption into context then the definition of personal data means data which relate to a living individual who can be identified.</w:t>
      </w:r>
    </w:p>
    <w:p w:rsidR="00A75B82" w:rsidRPr="00F03277" w:rsidRDefault="00A75B82" w:rsidP="00A75B82">
      <w:pPr>
        <w:spacing w:after="0"/>
        <w:rPr>
          <w:rFonts w:ascii="Arial" w:hAnsi="Arial" w:cs="Arial"/>
          <w:iCs/>
          <w:sz w:val="24"/>
          <w:szCs w:val="24"/>
        </w:rPr>
      </w:pPr>
    </w:p>
    <w:p w:rsidR="00A75B82" w:rsidRPr="00F03277" w:rsidRDefault="00A75B82" w:rsidP="00A75B82">
      <w:pPr>
        <w:spacing w:after="0"/>
        <w:rPr>
          <w:rFonts w:ascii="Arial" w:hAnsi="Arial" w:cs="Arial"/>
          <w:iCs/>
          <w:sz w:val="24"/>
          <w:szCs w:val="24"/>
        </w:rPr>
      </w:pPr>
      <w:r w:rsidRPr="00F03277">
        <w:rPr>
          <w:rFonts w:ascii="Arial" w:hAnsi="Arial" w:cs="Arial"/>
          <w:iCs/>
          <w:sz w:val="24"/>
          <w:szCs w:val="24"/>
        </w:rPr>
        <w:t>(a)          from those data, or</w:t>
      </w:r>
    </w:p>
    <w:p w:rsidR="00A75B82" w:rsidRPr="00F03277" w:rsidRDefault="00A75B82" w:rsidP="00A75B82">
      <w:pPr>
        <w:spacing w:after="0"/>
        <w:rPr>
          <w:rFonts w:ascii="Arial" w:hAnsi="Arial" w:cs="Arial"/>
          <w:iCs/>
          <w:sz w:val="24"/>
          <w:szCs w:val="24"/>
        </w:rPr>
      </w:pPr>
      <w:r w:rsidRPr="00F03277">
        <w:rPr>
          <w:rFonts w:ascii="Arial" w:hAnsi="Arial" w:cs="Arial"/>
          <w:iCs/>
          <w:sz w:val="24"/>
          <w:szCs w:val="24"/>
        </w:rPr>
        <w:t>(b)          from those data and other information which is in the possession of, or is likely to come into the possession of, the data controller</w:t>
      </w:r>
    </w:p>
    <w:p w:rsidR="00A75B82" w:rsidRPr="00F03277" w:rsidRDefault="00A75B82" w:rsidP="00A75B82">
      <w:pPr>
        <w:spacing w:after="0"/>
        <w:rPr>
          <w:rFonts w:ascii="Arial" w:hAnsi="Arial" w:cs="Arial"/>
          <w:iCs/>
          <w:sz w:val="24"/>
          <w:szCs w:val="24"/>
        </w:rPr>
      </w:pPr>
    </w:p>
    <w:p w:rsidR="00A75B82" w:rsidRPr="00F03277" w:rsidRDefault="00A75B82" w:rsidP="00A75B82">
      <w:pPr>
        <w:spacing w:after="0"/>
        <w:rPr>
          <w:rFonts w:ascii="Arial" w:hAnsi="Arial" w:cs="Arial"/>
          <w:iCs/>
          <w:sz w:val="24"/>
          <w:szCs w:val="24"/>
        </w:rPr>
      </w:pPr>
      <w:r w:rsidRPr="00F03277">
        <w:rPr>
          <w:rFonts w:ascii="Arial" w:hAnsi="Arial" w:cs="Arial"/>
          <w:iCs/>
          <w:sz w:val="24"/>
          <w:szCs w:val="24"/>
        </w:rPr>
        <w:t>Because of the very low numbers i</w:t>
      </w:r>
      <w:r>
        <w:rPr>
          <w:rFonts w:ascii="Arial" w:hAnsi="Arial" w:cs="Arial"/>
          <w:iCs/>
          <w:sz w:val="24"/>
          <w:szCs w:val="24"/>
        </w:rPr>
        <w:t>nvolved in relation to the</w:t>
      </w:r>
      <w:r w:rsidRPr="00F03277">
        <w:rPr>
          <w:rFonts w:ascii="Arial" w:hAnsi="Arial" w:cs="Arial"/>
          <w:iCs/>
          <w:sz w:val="24"/>
          <w:szCs w:val="24"/>
        </w:rPr>
        <w:t xml:space="preserve"> question then any further information requested would increase the likelihood of identification of that individual and so breach the Principles of Data Protection law.</w:t>
      </w:r>
    </w:p>
    <w:p w:rsidR="00A75B82" w:rsidRPr="00F03277" w:rsidRDefault="00A75B82" w:rsidP="00A75B82">
      <w:pPr>
        <w:spacing w:after="0"/>
        <w:rPr>
          <w:rFonts w:ascii="Arial" w:hAnsi="Arial" w:cs="Arial"/>
          <w:sz w:val="24"/>
          <w:szCs w:val="24"/>
        </w:rPr>
      </w:pPr>
    </w:p>
    <w:p w:rsidR="00A75B82" w:rsidRPr="00332D2A" w:rsidRDefault="00A75B82" w:rsidP="00A75B82">
      <w:pPr>
        <w:pStyle w:val="NoSpacing"/>
        <w:rPr>
          <w:color w:val="FF0000"/>
        </w:rPr>
      </w:pPr>
      <w:r w:rsidRPr="00F03277">
        <w:rPr>
          <w:rFonts w:ascii="Arial" w:hAnsi="Arial" w:cs="Arial"/>
          <w:iCs/>
          <w:sz w:val="24"/>
          <w:szCs w:val="24"/>
        </w:rPr>
        <w:t>This is an absolute exemption and so no public interest test applies</w:t>
      </w:r>
    </w:p>
    <w:p w:rsidR="00206B72" w:rsidRDefault="00206B72" w:rsidP="00FD7500">
      <w:pPr>
        <w:spacing w:after="0"/>
        <w:contextualSpacing/>
        <w:rPr>
          <w:rFonts w:ascii="Arial" w:hAnsi="Arial" w:cs="Arial"/>
          <w:sz w:val="24"/>
          <w:szCs w:val="24"/>
        </w:rPr>
      </w:pPr>
    </w:p>
    <w:p w:rsidR="00FD7500" w:rsidRPr="00FD7500" w:rsidRDefault="00FD7500" w:rsidP="00FD7500">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FD7500" w:rsidRPr="00FD7500" w:rsidRDefault="00FD7500" w:rsidP="00FD7500">
      <w:pPr>
        <w:spacing w:after="0"/>
        <w:rPr>
          <w:rFonts w:ascii="Arial" w:hAnsi="Arial" w:cs="Arial"/>
          <w:color w:val="31849B"/>
          <w:sz w:val="24"/>
          <w:szCs w:val="24"/>
        </w:rPr>
      </w:pP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Mr Stuart Morris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Assistant Director of Informatics</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Heol Billingsley</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Parc Nantgarw</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Cardiff / Caerdydd</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CF15 7QZ</w:t>
      </w:r>
    </w:p>
    <w:p w:rsidR="00FD7500" w:rsidRPr="00FD7500" w:rsidRDefault="00FD7500" w:rsidP="00FD7500">
      <w:pPr>
        <w:spacing w:after="0" w:line="240" w:lineRule="auto"/>
        <w:rPr>
          <w:rFonts w:ascii="Arial" w:hAnsi="Arial" w:cs="Arial"/>
          <w:sz w:val="24"/>
          <w:szCs w:val="24"/>
        </w:rPr>
      </w:pPr>
      <w:r w:rsidRPr="00FD7500">
        <w:rPr>
          <w:rFonts w:ascii="Arial" w:hAnsi="Arial" w:cs="Arial"/>
          <w:sz w:val="24"/>
          <w:szCs w:val="24"/>
        </w:rPr>
        <w:t>Tel / Ffon - 029 20196161</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Information Commissioner's Office - Wales </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House,</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Churchill Way,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FD7500" w:rsidRPr="00FD7500" w:rsidRDefault="00FD7500" w:rsidP="00FD7500">
      <w:pPr>
        <w:spacing w:after="0"/>
        <w:rPr>
          <w:rFonts w:ascii="Arial" w:hAnsi="Arial" w:cs="Arial"/>
          <w:sz w:val="24"/>
          <w:szCs w:val="24"/>
        </w:rPr>
      </w:pPr>
      <w:r w:rsidRPr="00FD7500">
        <w:rPr>
          <w:rFonts w:ascii="Arial" w:hAnsi="Arial" w:cs="Arial"/>
          <w:sz w:val="24"/>
          <w:szCs w:val="24"/>
        </w:rPr>
        <w:lastRenderedPageBreak/>
        <w:t>CF10 2HH</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Telephone: 029 2067 8400</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fax: 029 2067 8399</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 xml:space="preserve">email: </w:t>
      </w:r>
      <w:hyperlink r:id="rId8" w:tgtFrame="_blank" w:history="1">
        <w:r w:rsidRPr="00FD7500">
          <w:rPr>
            <w:rFonts w:ascii="Arial" w:hAnsi="Arial" w:cs="Arial"/>
            <w:color w:val="0000FF"/>
            <w:sz w:val="24"/>
            <w:szCs w:val="24"/>
            <w:u w:val="single"/>
          </w:rPr>
          <w:t>wales@ico.gsi.gov.uk</w:t>
        </w:r>
      </w:hyperlink>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Yours sincerely</w:t>
      </w:r>
    </w:p>
    <w:p w:rsidR="00FD7500" w:rsidRPr="00FD7500" w:rsidRDefault="00FD7500" w:rsidP="00FD7500">
      <w:pPr>
        <w:spacing w:after="0"/>
        <w:rPr>
          <w:rFonts w:ascii="Arial" w:hAnsi="Arial" w:cs="Arial"/>
          <w:sz w:val="24"/>
          <w:szCs w:val="24"/>
        </w:rPr>
      </w:pPr>
    </w:p>
    <w:p w:rsidR="00FD7500" w:rsidRPr="00FD7500" w:rsidRDefault="00FD7500" w:rsidP="00FD7500">
      <w:pPr>
        <w:spacing w:after="0"/>
        <w:rPr>
          <w:rFonts w:ascii="Arial" w:hAnsi="Arial" w:cs="Arial"/>
          <w:sz w:val="24"/>
          <w:szCs w:val="24"/>
        </w:rPr>
      </w:pPr>
      <w:r w:rsidRPr="00FD7500">
        <w:rPr>
          <w:rFonts w:ascii="Arial" w:hAnsi="Arial" w:cs="Arial"/>
          <w:sz w:val="24"/>
          <w:szCs w:val="24"/>
        </w:rPr>
        <w:t>Julie Mann</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Communication and Compliance officer</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Velindre NHS Trust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2 Charnwood Court</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Heol Billingsley</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Parc nantgarw</w:t>
      </w:r>
    </w:p>
    <w:p w:rsidR="00FD7500" w:rsidRPr="00FD7500" w:rsidRDefault="00FD7500" w:rsidP="00FD7500">
      <w:pPr>
        <w:spacing w:after="0"/>
        <w:rPr>
          <w:rFonts w:ascii="Arial" w:hAnsi="Arial" w:cs="Arial"/>
          <w:sz w:val="24"/>
          <w:szCs w:val="24"/>
        </w:rPr>
      </w:pPr>
      <w:r w:rsidRPr="00FD7500">
        <w:rPr>
          <w:rFonts w:ascii="Arial" w:hAnsi="Arial" w:cs="Arial"/>
          <w:sz w:val="24"/>
          <w:szCs w:val="24"/>
        </w:rPr>
        <w:t>Cardiff</w:t>
      </w:r>
    </w:p>
    <w:p w:rsidR="00E43343" w:rsidRDefault="00FD7500" w:rsidP="00FD7500">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E43343" w:rsidRPr="00E43343" w:rsidRDefault="00E43343" w:rsidP="00E43343"/>
    <w:p w:rsidR="00401B30" w:rsidRDefault="00532A89" w:rsidP="00532A89">
      <w:r>
        <w:br w:type="textWrapping" w:clear="all"/>
      </w:r>
      <w:r w:rsidR="00E43343">
        <w:tab/>
      </w:r>
    </w:p>
    <w:p w:rsidR="00401B30" w:rsidRPr="00401B30" w:rsidRDefault="00401B30" w:rsidP="00401B30"/>
    <w:p w:rsidR="00401B30" w:rsidRPr="00401B30" w:rsidRDefault="00401B30" w:rsidP="00401B30"/>
    <w:p w:rsidR="00233042" w:rsidRPr="00401B30" w:rsidRDefault="00233042" w:rsidP="00401B30">
      <w:pPr>
        <w:tabs>
          <w:tab w:val="left" w:pos="1470"/>
        </w:tabs>
      </w:pPr>
    </w:p>
    <w:sectPr w:rsidR="00233042" w:rsidRPr="00401B30" w:rsidSect="00A9435C">
      <w:headerReference w:type="default" r:id="rId9"/>
      <w:footerReference w:type="default" r:id="rId10"/>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2293" w:rsidRDefault="009C2293" w:rsidP="00711B64">
      <w:pPr>
        <w:spacing w:after="0" w:line="240" w:lineRule="auto"/>
      </w:pPr>
      <w:r>
        <w:separator/>
      </w:r>
    </w:p>
  </w:endnote>
  <w:endnote w:type="continuationSeparator" w:id="0">
    <w:p w:rsidR="009C2293" w:rsidRDefault="009C2293"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3C7F26" w:rsidP="00E43343">
    <w:pPr>
      <w:spacing w:after="0"/>
      <w:jc w:val="center"/>
      <w:rPr>
        <w:rFonts w:ascii="Arial" w:hAnsi="Arial" w:cs="Arial"/>
        <w:color w:val="C0C0C0"/>
        <w:sz w:val="16"/>
        <w:szCs w:val="16"/>
        <w:lang w:val="en-GB"/>
      </w:rPr>
    </w:pPr>
    <w:proofErr w:type="spellStart"/>
    <w:r>
      <w:rPr>
        <w:rFonts w:ascii="Arial" w:hAnsi="Arial" w:cs="Arial"/>
        <w:color w:val="C0C0C0"/>
        <w:sz w:val="16"/>
        <w:szCs w:val="16"/>
        <w:lang w:val="en-GB"/>
      </w:rPr>
      <w:t>Mae’r</w:t>
    </w:r>
    <w:proofErr w:type="spellEnd"/>
    <w:r>
      <w:rPr>
        <w:rFonts w:ascii="Arial" w:hAnsi="Arial" w:cs="Arial"/>
        <w:color w:val="C0C0C0"/>
        <w:sz w:val="16"/>
        <w:szCs w:val="16"/>
        <w:lang w:val="en-GB"/>
      </w:rPr>
      <w:t xml:space="preserve"> </w:t>
    </w:r>
    <w:proofErr w:type="spellStart"/>
    <w:r>
      <w:rPr>
        <w:rFonts w:ascii="Arial" w:hAnsi="Arial" w:cs="Arial"/>
        <w:color w:val="C0C0C0"/>
        <w:sz w:val="16"/>
        <w:szCs w:val="16"/>
        <w:lang w:val="en-GB"/>
      </w:rPr>
      <w:t>Ymddiriedolaeth</w:t>
    </w:r>
    <w:proofErr w:type="spellEnd"/>
    <w:r>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yn</w:t>
    </w:r>
    <w:proofErr w:type="spellEnd"/>
    <w:r w:rsidR="00E43343" w:rsidRPr="00F864CF">
      <w:rPr>
        <w:rFonts w:ascii="Arial" w:hAnsi="Arial" w:cs="Arial"/>
        <w:color w:val="C0C0C0"/>
        <w:sz w:val="16"/>
        <w:szCs w:val="16"/>
        <w:lang w:val="en-GB"/>
      </w:rPr>
      <w:t xml:space="preserve"> </w:t>
    </w:r>
    <w:proofErr w:type="spellStart"/>
    <w:r w:rsidR="00E43343" w:rsidRPr="00F864CF">
      <w:rPr>
        <w:rFonts w:ascii="Arial" w:hAnsi="Arial" w:cs="Arial"/>
        <w:color w:val="C0C0C0"/>
        <w:sz w:val="16"/>
        <w:szCs w:val="16"/>
        <w:lang w:val="en-GB"/>
      </w:rPr>
      <w:t>cr</w:t>
    </w:r>
    <w:r w:rsidR="00E43343">
      <w:rPr>
        <w:rFonts w:ascii="Arial" w:hAnsi="Arial" w:cs="Arial"/>
        <w:color w:val="C0C0C0"/>
        <w:sz w:val="16"/>
        <w:szCs w:val="16"/>
        <w:lang w:val="en-GB"/>
      </w:rPr>
      <w:t>oesawu</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gohebiaeth</w:t>
    </w:r>
    <w:proofErr w:type="spellEnd"/>
    <w:r w:rsidR="00E43343">
      <w:rPr>
        <w:rFonts w:ascii="Arial" w:hAnsi="Arial" w:cs="Arial"/>
        <w:color w:val="C0C0C0"/>
        <w:sz w:val="16"/>
        <w:szCs w:val="16"/>
        <w:lang w:val="en-GB"/>
      </w:rPr>
      <w:t xml:space="preserve"> </w:t>
    </w:r>
    <w:proofErr w:type="spellStart"/>
    <w:r w:rsidR="00E43343">
      <w:rPr>
        <w:rFonts w:ascii="Arial" w:hAnsi="Arial" w:cs="Arial"/>
        <w:color w:val="C0C0C0"/>
        <w:sz w:val="16"/>
        <w:szCs w:val="16"/>
        <w:lang w:val="en-GB"/>
      </w:rPr>
      <w:t>yn</w:t>
    </w:r>
    <w:proofErr w:type="spellEnd"/>
    <w:r w:rsidR="00E43343">
      <w:rPr>
        <w:rFonts w:ascii="Arial" w:hAnsi="Arial" w:cs="Arial"/>
        <w:color w:val="C0C0C0"/>
        <w:sz w:val="16"/>
        <w:szCs w:val="16"/>
        <w:lang w:val="en-GB"/>
      </w:rPr>
      <w:t xml:space="preserve"> y </w:t>
    </w:r>
    <w:proofErr w:type="spellStart"/>
    <w:r w:rsidR="00E43343">
      <w:rPr>
        <w:rFonts w:ascii="Arial" w:hAnsi="Arial" w:cs="Arial"/>
        <w:color w:val="C0C0C0"/>
        <w:sz w:val="16"/>
        <w:szCs w:val="16"/>
        <w:lang w:val="en-GB"/>
      </w:rPr>
      <w:t>Gymraeg</w:t>
    </w:r>
    <w:proofErr w:type="spellEnd"/>
    <w:r w:rsidR="00E43343">
      <w:rPr>
        <w:rFonts w:ascii="Arial" w:hAnsi="Arial" w:cs="Arial"/>
        <w:color w:val="C0C0C0"/>
        <w:sz w:val="16"/>
        <w:szCs w:val="16"/>
        <w:lang w:val="en-GB"/>
      </w:rPr>
      <w:t xml:space="preserve"> </w:t>
    </w:r>
  </w:p>
  <w:p w:rsidR="00E43343" w:rsidRDefault="00A9435C"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163195</wp:posOffset>
              </wp:positionV>
              <wp:extent cx="6670040" cy="850265"/>
              <wp:effectExtent l="0" t="0" r="0" b="0"/>
              <wp:wrapTight wrapText="bothSides">
                <wp:wrapPolygon edited="0">
                  <wp:start x="4874" y="1936"/>
                  <wp:lineTo x="679" y="2904"/>
                  <wp:lineTo x="432" y="3388"/>
                  <wp:lineTo x="432" y="17422"/>
                  <wp:lineTo x="13695" y="19842"/>
                  <wp:lineTo x="15114" y="19842"/>
                  <wp:lineTo x="21160" y="12099"/>
                  <wp:lineTo x="21283" y="4839"/>
                  <wp:lineTo x="20790" y="4355"/>
                  <wp:lineTo x="15114" y="1936"/>
                  <wp:lineTo x="4874" y="1936"/>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g:wgp>
                      <wpg:cNvPr id="6" name="Group 6"/>
                      <wpg:cNvGrpSpPr/>
                      <wpg:grpSpPr>
                        <a:xfrm>
                          <a:off x="1533525" y="116205"/>
                          <a:ext cx="4977765" cy="638810"/>
                          <a:chOff x="1731010" y="116205"/>
                          <a:chExt cx="4780280" cy="638810"/>
                        </a:xfrm>
                      </wpg:grpSpPr>
                      <pic:pic xmlns:pic="http://schemas.openxmlformats.org/drawingml/2006/picture">
                        <pic:nvPicPr>
                          <pic:cNvPr id="15" name="Picture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731010" y="11620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2950210" y="121285"/>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 name="Picture 1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4358640" y="121285"/>
                            <a:ext cx="365125" cy="63373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00980" y="193040"/>
                            <a:ext cx="1210310" cy="283845"/>
                          </a:xfrm>
                          <a:prstGeom prst="rect">
                            <a:avLst/>
                          </a:prstGeom>
                          <a:noFill/>
                          <a:extLst>
                            <a:ext uri="{909E8E84-426E-40DD-AFC4-6F175D3DCCD1}">
                              <a14:hiddenFill xmlns:a14="http://schemas.microsoft.com/office/drawing/2010/main">
                                <a:solidFill>
                                  <a:srgbClr val="FFFFFF"/>
                                </a:solidFill>
                              </a14:hiddenFill>
                            </a:ext>
                          </a:extLst>
                        </pic:spPr>
                      </pic:pic>
                    </wpg:wgp>
                    <pic:pic xmlns:pic="http://schemas.openxmlformats.org/drawingml/2006/picture">
                      <pic:nvPicPr>
                        <pic:cNvPr id="23" name="Picture 23" descr="C:\Users\gw165481\Desktop\untitled.png"/>
                        <pic:cNvPicPr/>
                      </pic:nvPicPr>
                      <pic:blipFill>
                        <a:blip r:embed="rId5" cstate="print"/>
                        <a:srcRect/>
                        <a:stretch>
                          <a:fillRect/>
                        </a:stretch>
                      </pic:blipFill>
                      <pic:spPr bwMode="auto">
                        <a:xfrm>
                          <a:off x="180000" y="132375"/>
                          <a:ext cx="812165" cy="5524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780950B8" id="Canvas 8" o:spid="_x0000_s1026" editas="canvas" style="position:absolute;margin-left:0;margin-top:12.85pt;width:525.2pt;height:66.95pt;z-index:-251658240;mso-position-horizontal:center;mso-position-horizontal-relative:margin" coordsize="66700,85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8502;visibility:visible;mso-wrap-style:square">
                <v:fill o:detectmouseclick="t"/>
                <v:path o:connecttype="none"/>
              </v:shape>
              <v:group id="Group 6" o:spid="_x0000_s1028" style="position:absolute;left:15335;top:1162;width:49777;height:6388" coordorigin="17310,1162" coordsize="47802,6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Picture 11" o:spid="_x0000_s1029" type="#_x0000_t75" style="position:absolute;left:17310;top:1162;width:6877;height:56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30" type="#_x0000_t75" style="position:absolute;left:29502;top:1212;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13" o:spid="_x0000_s1031" type="#_x0000_t75" style="position:absolute;left:43586;top:1212;width:3651;height:6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">
                  <v:imagedata r:id="rId8" o:title=""/>
                </v:shape>
                <v:shape id="Picture 33" o:spid="_x0000_s1032" type="#_x0000_t75" style="position:absolute;left:53009;top:1930;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9" o:title=""/>
                </v:shape>
              </v:group>
              <v:shape id="Picture 23" o:spid="_x0000_s1033" type="#_x0000_t75" style="position:absolute;left:1800;top:1323;width:8121;height:5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">
                <v:imagedata r:id="rId10" o:title="untitled"/>
              </v:shape>
              <w10:wrap type="tight" anchorx="margin"/>
            </v:group>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
                  <a:srcRect/>
                  <a:stretch>
                    <a:fillRect/>
                  </a:stretch>
                </pic:blipFill>
                <pic:spPr bwMode="auto">
                  <a:xfrm>
                    <a:off x="0" y="0"/>
                    <a:ext cx="2615565" cy="1786255"/>
                  </a:xfrm>
                  <a:prstGeom prst="rect">
                    <a:avLst/>
                  </a:prstGeom>
                  <a:noFill/>
                </pic:spPr>
              </pic:pic>
            </a:graphicData>
          </a:graphic>
        </wp:anchor>
      </w:drawing>
    </w:r>
    <w:r w:rsidR="00E43343">
      <w:rPr>
        <w:rFonts w:ascii="Arial" w:hAnsi="Arial" w:cs="Arial"/>
        <w:color w:val="C0C0C0"/>
        <w:sz w:val="16"/>
        <w:szCs w:val="16"/>
        <w:lang w:val="en-GB"/>
      </w:rPr>
      <w:t>This T</w:t>
    </w:r>
    <w:r w:rsidR="00E43343" w:rsidRPr="00F864CF">
      <w:rPr>
        <w:rFonts w:ascii="Arial" w:hAnsi="Arial" w:cs="Arial"/>
        <w:color w:val="C0C0C0"/>
        <w:sz w:val="16"/>
        <w:szCs w:val="16"/>
        <w:lang w:val="en-GB"/>
      </w:rPr>
      <w:t>rust welcomes correspondence in Welsh</w:t>
    </w:r>
  </w:p>
  <w:p w:rsidR="00E43343" w:rsidRDefault="00E43343" w:rsidP="00E43343">
    <w:pPr>
      <w:spacing w:after="0"/>
      <w:jc w:val="center"/>
      <w:rPr>
        <w:rFonts w:ascii="Arial" w:hAnsi="Arial" w:cs="Arial"/>
        <w:color w:val="C0C0C0"/>
        <w:sz w:val="16"/>
        <w:szCs w:val="16"/>
        <w:lang w:val="en-GB"/>
      </w:rPr>
    </w:pP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2293" w:rsidRDefault="009C2293" w:rsidP="00711B64">
      <w:pPr>
        <w:spacing w:after="0" w:line="240" w:lineRule="auto"/>
      </w:pPr>
      <w:r>
        <w:separator/>
      </w:r>
    </w:p>
  </w:footnote>
  <w:footnote w:type="continuationSeparator" w:id="0">
    <w:p w:rsidR="009C2293" w:rsidRDefault="009C2293"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3401CC"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9D1DBC"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1794F2C0"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">
                <v:imagedata r:id="rId5" o:title=""/>
              </v:shape>
              <v:shape id="Picture 35" o:spid="_x0000_s1029"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47227B"/>
    <w:multiLevelType w:val="hybridMultilevel"/>
    <w:tmpl w:val="1512A9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63169AA"/>
    <w:multiLevelType w:val="hybridMultilevel"/>
    <w:tmpl w:val="B55E6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98E4D64"/>
    <w:multiLevelType w:val="hybridMultilevel"/>
    <w:tmpl w:val="4F84D8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C2866E7"/>
    <w:multiLevelType w:val="hybridMultilevel"/>
    <w:tmpl w:val="FB6E57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C3135A0"/>
    <w:multiLevelType w:val="hybridMultilevel"/>
    <w:tmpl w:val="950C5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0CC6C7C"/>
    <w:multiLevelType w:val="hybridMultilevel"/>
    <w:tmpl w:val="348649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0F473FE"/>
    <w:multiLevelType w:val="hybridMultilevel"/>
    <w:tmpl w:val="57E422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713404E"/>
    <w:multiLevelType w:val="hybridMultilevel"/>
    <w:tmpl w:val="83247B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7D133A3"/>
    <w:multiLevelType w:val="hybridMultilevel"/>
    <w:tmpl w:val="7FB6CD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69F7040F"/>
    <w:multiLevelType w:val="hybridMultilevel"/>
    <w:tmpl w:val="D2F472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6F8052F8"/>
    <w:multiLevelType w:val="hybridMultilevel"/>
    <w:tmpl w:val="9AFE6F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6"/>
  </w:num>
  <w:num w:numId="4">
    <w:abstractNumId w:val="7"/>
  </w:num>
  <w:num w:numId="5">
    <w:abstractNumId w:val="5"/>
  </w:num>
  <w:num w:numId="6">
    <w:abstractNumId w:val="4"/>
  </w:num>
  <w:num w:numId="7">
    <w:abstractNumId w:val="10"/>
  </w:num>
  <w:num w:numId="8">
    <w:abstractNumId w:val="1"/>
  </w:num>
  <w:num w:numId="9">
    <w:abstractNumId w:val="9"/>
  </w:num>
  <w:num w:numId="10">
    <w:abstractNumId w:val="3"/>
  </w:num>
  <w:num w:numId="11">
    <w:abstractNumId w:val="11"/>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1248AD"/>
    <w:rsid w:val="00136056"/>
    <w:rsid w:val="0014257D"/>
    <w:rsid w:val="00205ED9"/>
    <w:rsid w:val="00206B72"/>
    <w:rsid w:val="00215343"/>
    <w:rsid w:val="00233042"/>
    <w:rsid w:val="0023748C"/>
    <w:rsid w:val="00244E06"/>
    <w:rsid w:val="002E5C9F"/>
    <w:rsid w:val="003401CC"/>
    <w:rsid w:val="00345ECB"/>
    <w:rsid w:val="003549CC"/>
    <w:rsid w:val="0036494B"/>
    <w:rsid w:val="0038018E"/>
    <w:rsid w:val="00393C60"/>
    <w:rsid w:val="00394C0D"/>
    <w:rsid w:val="003967F7"/>
    <w:rsid w:val="003B0839"/>
    <w:rsid w:val="003C7F26"/>
    <w:rsid w:val="003F0512"/>
    <w:rsid w:val="00401B30"/>
    <w:rsid w:val="00424194"/>
    <w:rsid w:val="004331B2"/>
    <w:rsid w:val="004452B8"/>
    <w:rsid w:val="004A2C2E"/>
    <w:rsid w:val="004A7C01"/>
    <w:rsid w:val="004B76D4"/>
    <w:rsid w:val="004E0C95"/>
    <w:rsid w:val="00532A89"/>
    <w:rsid w:val="00551DC5"/>
    <w:rsid w:val="00563B15"/>
    <w:rsid w:val="0059271D"/>
    <w:rsid w:val="005B798B"/>
    <w:rsid w:val="005F2B64"/>
    <w:rsid w:val="00601793"/>
    <w:rsid w:val="0065451F"/>
    <w:rsid w:val="00657237"/>
    <w:rsid w:val="00671074"/>
    <w:rsid w:val="00711B64"/>
    <w:rsid w:val="007671F3"/>
    <w:rsid w:val="0078333D"/>
    <w:rsid w:val="0079747E"/>
    <w:rsid w:val="00825E79"/>
    <w:rsid w:val="0085653C"/>
    <w:rsid w:val="00885C2E"/>
    <w:rsid w:val="008B1FA9"/>
    <w:rsid w:val="00956100"/>
    <w:rsid w:val="00993701"/>
    <w:rsid w:val="009A144B"/>
    <w:rsid w:val="009C2293"/>
    <w:rsid w:val="009D1DBC"/>
    <w:rsid w:val="009D7143"/>
    <w:rsid w:val="00A47A21"/>
    <w:rsid w:val="00A70467"/>
    <w:rsid w:val="00A75B82"/>
    <w:rsid w:val="00A9435C"/>
    <w:rsid w:val="00AC395C"/>
    <w:rsid w:val="00B60DAF"/>
    <w:rsid w:val="00BC1F40"/>
    <w:rsid w:val="00BE6044"/>
    <w:rsid w:val="00C52123"/>
    <w:rsid w:val="00C575EC"/>
    <w:rsid w:val="00C80826"/>
    <w:rsid w:val="00C80F52"/>
    <w:rsid w:val="00C964A9"/>
    <w:rsid w:val="00D2202A"/>
    <w:rsid w:val="00D7748B"/>
    <w:rsid w:val="00D9769B"/>
    <w:rsid w:val="00DB600B"/>
    <w:rsid w:val="00DE14CE"/>
    <w:rsid w:val="00E00263"/>
    <w:rsid w:val="00E12072"/>
    <w:rsid w:val="00E43343"/>
    <w:rsid w:val="00EB1511"/>
    <w:rsid w:val="00F32684"/>
    <w:rsid w:val="00F76A57"/>
    <w:rsid w:val="00F969A4"/>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E75FEEF"/>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customStyle="1" w:styleId="gmail-msonospacing">
    <w:name w:val="gmail-msonospacing"/>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38018E"/>
    <w:pPr>
      <w:spacing w:before="100" w:beforeAutospacing="1" w:after="100" w:afterAutospacing="1" w:line="240" w:lineRule="auto"/>
    </w:pPr>
    <w:rPr>
      <w:rFonts w:ascii="Times New Roman" w:hAnsi="Times New Roman" w:cs="Times New Roman"/>
      <w:sz w:val="24"/>
      <w:szCs w:val="24"/>
      <w:lang w:val="en-GB" w:eastAsia="en-GB"/>
    </w:rPr>
  </w:style>
  <w:style w:type="paragraph" w:styleId="NormalWeb">
    <w:name w:val="Normal (Web)"/>
    <w:basedOn w:val="Normal"/>
    <w:uiPriority w:val="99"/>
    <w:semiHidden/>
    <w:unhideWhenUsed/>
    <w:rsid w:val="00A9435C"/>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A9435C"/>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A9435C"/>
    <w:rPr>
      <w:rFonts w:ascii="Calibri" w:hAnsi="Calibri" w:cs="Calibri"/>
      <w:lang w:val="en-GB" w:bidi="ar-SA"/>
    </w:rPr>
  </w:style>
  <w:style w:type="paragraph" w:customStyle="1" w:styleId="gmail-xmsonormal">
    <w:name w:val="gmail-xmsonormal"/>
    <w:basedOn w:val="Normal"/>
    <w:uiPriority w:val="99"/>
    <w:rsid w:val="00F969A4"/>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8050121">
      <w:bodyDiv w:val="1"/>
      <w:marLeft w:val="0"/>
      <w:marRight w:val="0"/>
      <w:marTop w:val="0"/>
      <w:marBottom w:val="0"/>
      <w:divBdr>
        <w:top w:val="none" w:sz="0" w:space="0" w:color="auto"/>
        <w:left w:val="none" w:sz="0" w:space="0" w:color="auto"/>
        <w:bottom w:val="none" w:sz="0" w:space="0" w:color="auto"/>
        <w:right w:val="none" w:sz="0" w:space="0" w:color="auto"/>
      </w:divBdr>
    </w:div>
    <w:div w:id="360934299">
      <w:bodyDiv w:val="1"/>
      <w:marLeft w:val="0"/>
      <w:marRight w:val="0"/>
      <w:marTop w:val="0"/>
      <w:marBottom w:val="0"/>
      <w:divBdr>
        <w:top w:val="none" w:sz="0" w:space="0" w:color="auto"/>
        <w:left w:val="none" w:sz="0" w:space="0" w:color="auto"/>
        <w:bottom w:val="none" w:sz="0" w:space="0" w:color="auto"/>
        <w:right w:val="none" w:sz="0" w:space="0" w:color="auto"/>
      </w:divBdr>
    </w:div>
    <w:div w:id="536621822">
      <w:bodyDiv w:val="1"/>
      <w:marLeft w:val="0"/>
      <w:marRight w:val="0"/>
      <w:marTop w:val="0"/>
      <w:marBottom w:val="0"/>
      <w:divBdr>
        <w:top w:val="none" w:sz="0" w:space="0" w:color="auto"/>
        <w:left w:val="none" w:sz="0" w:space="0" w:color="auto"/>
        <w:bottom w:val="none" w:sz="0" w:space="0" w:color="auto"/>
        <w:right w:val="none" w:sz="0" w:space="0" w:color="auto"/>
      </w:divBdr>
    </w:div>
    <w:div w:id="709184502">
      <w:bodyDiv w:val="1"/>
      <w:marLeft w:val="0"/>
      <w:marRight w:val="0"/>
      <w:marTop w:val="0"/>
      <w:marBottom w:val="0"/>
      <w:divBdr>
        <w:top w:val="none" w:sz="0" w:space="0" w:color="auto"/>
        <w:left w:val="none" w:sz="0" w:space="0" w:color="auto"/>
        <w:bottom w:val="none" w:sz="0" w:space="0" w:color="auto"/>
        <w:right w:val="none" w:sz="0" w:space="0" w:color="auto"/>
      </w:divBdr>
    </w:div>
    <w:div w:id="775952519">
      <w:bodyDiv w:val="1"/>
      <w:marLeft w:val="0"/>
      <w:marRight w:val="0"/>
      <w:marTop w:val="0"/>
      <w:marBottom w:val="0"/>
      <w:divBdr>
        <w:top w:val="none" w:sz="0" w:space="0" w:color="auto"/>
        <w:left w:val="none" w:sz="0" w:space="0" w:color="auto"/>
        <w:bottom w:val="none" w:sz="0" w:space="0" w:color="auto"/>
        <w:right w:val="none" w:sz="0" w:space="0" w:color="auto"/>
      </w:divBdr>
    </w:div>
    <w:div w:id="1391032835">
      <w:bodyDiv w:val="1"/>
      <w:marLeft w:val="0"/>
      <w:marRight w:val="0"/>
      <w:marTop w:val="0"/>
      <w:marBottom w:val="0"/>
      <w:divBdr>
        <w:top w:val="none" w:sz="0" w:space="0" w:color="auto"/>
        <w:left w:val="none" w:sz="0" w:space="0" w:color="auto"/>
        <w:bottom w:val="none" w:sz="0" w:space="0" w:color="auto"/>
        <w:right w:val="none" w:sz="0" w:space="0" w:color="auto"/>
      </w:divBdr>
    </w:div>
    <w:div w:id="1542013258">
      <w:bodyDiv w:val="1"/>
      <w:marLeft w:val="0"/>
      <w:marRight w:val="0"/>
      <w:marTop w:val="0"/>
      <w:marBottom w:val="0"/>
      <w:divBdr>
        <w:top w:val="none" w:sz="0" w:space="0" w:color="auto"/>
        <w:left w:val="none" w:sz="0" w:space="0" w:color="auto"/>
        <w:bottom w:val="none" w:sz="0" w:space="0" w:color="auto"/>
        <w:right w:val="none" w:sz="0" w:space="0" w:color="auto"/>
      </w:divBdr>
    </w:div>
    <w:div w:id="1616063894">
      <w:bodyDiv w:val="1"/>
      <w:marLeft w:val="0"/>
      <w:marRight w:val="0"/>
      <w:marTop w:val="0"/>
      <w:marBottom w:val="0"/>
      <w:divBdr>
        <w:top w:val="none" w:sz="0" w:space="0" w:color="auto"/>
        <w:left w:val="none" w:sz="0" w:space="0" w:color="auto"/>
        <w:bottom w:val="none" w:sz="0" w:space="0" w:color="auto"/>
        <w:right w:val="none" w:sz="0" w:space="0" w:color="auto"/>
      </w:divBdr>
    </w:div>
    <w:div w:id="1870603445">
      <w:bodyDiv w:val="1"/>
      <w:marLeft w:val="0"/>
      <w:marRight w:val="0"/>
      <w:marTop w:val="0"/>
      <w:marBottom w:val="0"/>
      <w:divBdr>
        <w:top w:val="none" w:sz="0" w:space="0" w:color="auto"/>
        <w:left w:val="none" w:sz="0" w:space="0" w:color="auto"/>
        <w:bottom w:val="none" w:sz="0" w:space="0" w:color="auto"/>
        <w:right w:val="none" w:sz="0" w:space="0" w:color="auto"/>
      </w:divBdr>
    </w:div>
    <w:div w:id="2061051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3.png"/><Relationship Id="rId3" Type="http://schemas.openxmlformats.org/officeDocument/2006/relationships/image" Target="media/image7.png"/><Relationship Id="rId7" Type="http://schemas.openxmlformats.org/officeDocument/2006/relationships/image" Target="media/image12.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1.png"/><Relationship Id="rId11" Type="http://schemas.openxmlformats.org/officeDocument/2006/relationships/image" Target="media/image10.png"/><Relationship Id="rId5" Type="http://schemas.openxmlformats.org/officeDocument/2006/relationships/image" Target="media/image9.png"/><Relationship Id="rId10" Type="http://schemas.openxmlformats.org/officeDocument/2006/relationships/image" Target="media/image15.png"/><Relationship Id="rId4" Type="http://schemas.openxmlformats.org/officeDocument/2006/relationships/image" Target="media/image8.png"/><Relationship Id="rId9" Type="http://schemas.openxmlformats.org/officeDocument/2006/relationships/image" Target="media/image14.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5E184A-171A-4145-9D16-625F2E40A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1493</Words>
  <Characters>8514</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2021-08-19T16:19:00Z</dcterms:created>
  <dcterms:modified xsi:type="dcterms:W3CDTF">2021-08-19T16:19:00Z</dcterms:modified>
</cp:coreProperties>
</file>