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A737DE">
        <w:rPr>
          <w:rFonts w:ascii="Arial" w:hAnsi="Arial" w:cs="Arial"/>
          <w:sz w:val="24"/>
          <w:szCs w:val="24"/>
        </w:rPr>
        <w:t>Ref: CORP 2021 - 094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C550AC">
        <w:rPr>
          <w:rFonts w:ascii="Arial" w:hAnsi="Arial" w:cs="Arial"/>
          <w:sz w:val="24"/>
          <w:szCs w:val="24"/>
        </w:rPr>
        <w:t>10</w:t>
      </w:r>
      <w:r w:rsidR="000A04C6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A5CD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>relating to</w:t>
      </w:r>
      <w:r w:rsidR="00C82BBF">
        <w:rPr>
          <w:rFonts w:ascii="Arial" w:hAnsi="Arial" w:cs="Arial"/>
          <w:sz w:val="24"/>
        </w:rPr>
        <w:t xml:space="preserve"> </w:t>
      </w:r>
      <w:r w:rsidR="00A737DE" w:rsidRPr="00A737DE">
        <w:rPr>
          <w:rFonts w:ascii="Arial" w:hAnsi="Arial" w:cs="Arial"/>
          <w:sz w:val="24"/>
        </w:rPr>
        <w:t xml:space="preserve">relating to payments made to charities and third sector </w:t>
      </w:r>
      <w:proofErr w:type="spellStart"/>
      <w:r w:rsidR="00A737DE" w:rsidRPr="00A737DE">
        <w:rPr>
          <w:rFonts w:ascii="Arial" w:hAnsi="Arial" w:cs="Arial"/>
          <w:sz w:val="24"/>
        </w:rPr>
        <w:t>organisations</w:t>
      </w:r>
      <w:proofErr w:type="spellEnd"/>
      <w:r w:rsidR="00A737DE" w:rsidRPr="00A737DE">
        <w:rPr>
          <w:rFonts w:ascii="Arial" w:hAnsi="Arial" w:cs="Arial"/>
          <w:sz w:val="24"/>
        </w:rPr>
        <w:t xml:space="preserve"> by </w:t>
      </w:r>
      <w:r w:rsidRPr="00FD7500">
        <w:rPr>
          <w:rFonts w:ascii="Arial" w:hAnsi="Arial" w:cs="Arial"/>
          <w:sz w:val="24"/>
          <w:szCs w:val="24"/>
        </w:rPr>
        <w:t>Velindre</w:t>
      </w:r>
      <w:r w:rsidR="00A737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C82BBF">
        <w:rPr>
          <w:rFonts w:ascii="Arial" w:hAnsi="Arial" w:cs="Arial"/>
          <w:sz w:val="24"/>
          <w:szCs w:val="24"/>
        </w:rPr>
        <w:t>17</w:t>
      </w:r>
      <w:r w:rsidR="00FD34C0">
        <w:rPr>
          <w:rFonts w:ascii="Arial" w:hAnsi="Arial" w:cs="Arial"/>
          <w:sz w:val="24"/>
          <w:szCs w:val="24"/>
        </w:rPr>
        <w:t>/08/</w:t>
      </w:r>
      <w:r>
        <w:rPr>
          <w:rFonts w:ascii="Arial" w:hAnsi="Arial" w:cs="Arial"/>
          <w:sz w:val="24"/>
          <w:szCs w:val="24"/>
        </w:rPr>
        <w:t xml:space="preserve">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A737DE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A737DE" w:rsidRPr="00A737DE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A737DE">
        <w:rPr>
          <w:rFonts w:ascii="Arial" w:hAnsi="Arial" w:cs="Arial"/>
          <w:b/>
          <w:i/>
          <w:sz w:val="24"/>
          <w:szCs w:val="24"/>
        </w:rPr>
        <w:t xml:space="preserve"> response i</w:t>
      </w:r>
      <w:r w:rsidRPr="00FD7500">
        <w:rPr>
          <w:rFonts w:ascii="Arial" w:hAnsi="Arial" w:cs="Arial"/>
          <w:b/>
          <w:i/>
          <w:sz w:val="24"/>
          <w:szCs w:val="24"/>
        </w:rPr>
        <w:t>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A737DE" w:rsidRDefault="00A737DE" w:rsidP="00A737DE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A737DE">
        <w:rPr>
          <w:rFonts w:ascii="Arial" w:hAnsi="Arial" w:cs="Arial"/>
        </w:rPr>
        <w:t xml:space="preserve">This is an information request relating to payments made to charities and third sector organisations. </w:t>
      </w:r>
    </w:p>
    <w:p w:rsidR="00A737DE" w:rsidRPr="00A737DE" w:rsidRDefault="00A737DE" w:rsidP="00A737DE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</w:p>
    <w:p w:rsidR="00A737DE" w:rsidRPr="00A737DE" w:rsidRDefault="00A737DE" w:rsidP="00A737DE">
      <w:pPr>
        <w:pStyle w:val="NormalWeb"/>
        <w:spacing w:before="0" w:beforeAutospacing="0" w:after="240" w:afterAutospacing="0"/>
        <w:ind w:left="720"/>
        <w:rPr>
          <w:rFonts w:ascii="Arial" w:hAnsi="Arial" w:cs="Arial"/>
        </w:rPr>
      </w:pPr>
      <w:r w:rsidRPr="00A737DE">
        <w:rPr>
          <w:rFonts w:ascii="Arial" w:hAnsi="Arial" w:cs="Arial"/>
        </w:rPr>
        <w:t>Please provide the following information for 2018-19, 2019-20 and 2020-21:</w:t>
      </w:r>
    </w:p>
    <w:p w:rsidR="00A737DE" w:rsidRDefault="00A737DE" w:rsidP="00A737DE">
      <w:pPr>
        <w:pStyle w:val="NormalWeb"/>
        <w:numPr>
          <w:ilvl w:val="0"/>
          <w:numId w:val="6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  <w:color w:val="FF0000"/>
        </w:rPr>
      </w:pPr>
      <w:r w:rsidRPr="00A737DE">
        <w:rPr>
          <w:rFonts w:ascii="Arial" w:hAnsi="Arial" w:cs="Arial"/>
        </w:rPr>
        <w:t xml:space="preserve">The value of grants made to each of the organisations listed below. Please provide the information for each of the three financial years separately, and list all grants separately. </w:t>
      </w:r>
      <w:r>
        <w:rPr>
          <w:rFonts w:ascii="Arial" w:hAnsi="Arial" w:cs="Arial"/>
          <w:color w:val="FF0000"/>
        </w:rPr>
        <w:t xml:space="preserve">The Trust </w:t>
      </w:r>
      <w:r w:rsidRPr="00A737DE">
        <w:rPr>
          <w:rFonts w:ascii="Arial" w:hAnsi="Arial" w:cs="Arial"/>
          <w:color w:val="FF0000"/>
        </w:rPr>
        <w:t xml:space="preserve">only made payments to the BMA and </w:t>
      </w:r>
      <w:r>
        <w:rPr>
          <w:rFonts w:ascii="Arial" w:hAnsi="Arial" w:cs="Arial"/>
          <w:color w:val="FF0000"/>
        </w:rPr>
        <w:t>these were for library services. N</w:t>
      </w:r>
      <w:r w:rsidRPr="00A737DE">
        <w:rPr>
          <w:rFonts w:ascii="Arial" w:hAnsi="Arial" w:cs="Arial"/>
          <w:color w:val="FF0000"/>
        </w:rPr>
        <w:t>o loans were awarded.</w:t>
      </w:r>
    </w:p>
    <w:p w:rsidR="00A737DE" w:rsidRPr="00A737DE" w:rsidRDefault="00A737DE" w:rsidP="0037651A">
      <w:pPr>
        <w:pStyle w:val="NormalWeb"/>
        <w:spacing w:before="0" w:beforeAutospacing="0" w:after="0" w:afterAutospacing="0"/>
        <w:ind w:left="720"/>
        <w:textAlignment w:val="baseline"/>
        <w:rPr>
          <w:rFonts w:ascii="Arial" w:hAnsi="Arial" w:cs="Arial"/>
          <w:color w:val="FF0000"/>
        </w:rPr>
      </w:pPr>
    </w:p>
    <w:p w:rsidR="00A737DE" w:rsidRPr="00A737DE" w:rsidRDefault="00A737DE" w:rsidP="00A737DE">
      <w:pPr>
        <w:pStyle w:val="NormalWeb"/>
        <w:numPr>
          <w:ilvl w:val="0"/>
          <w:numId w:val="6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  <w:color w:val="FF0000"/>
        </w:rPr>
      </w:pPr>
      <w:r w:rsidRPr="00A737DE">
        <w:rPr>
          <w:rFonts w:ascii="Arial" w:hAnsi="Arial" w:cs="Arial"/>
        </w:rPr>
        <w:t xml:space="preserve">The value of loans made to each of the organisations listed below. Please provide the information for each of the three financial years separately, and list all loans separately. </w:t>
      </w:r>
      <w:proofErr w:type="gramStart"/>
      <w:r>
        <w:rPr>
          <w:rFonts w:ascii="Arial" w:hAnsi="Arial" w:cs="Arial"/>
          <w:color w:val="FF0000"/>
        </w:rPr>
        <w:t>n/a</w:t>
      </w:r>
      <w:proofErr w:type="gramEnd"/>
      <w:r>
        <w:rPr>
          <w:rFonts w:ascii="Arial" w:hAnsi="Arial" w:cs="Arial"/>
          <w:color w:val="FF0000"/>
        </w:rPr>
        <w:t xml:space="preserve"> as no loans were awarded</w:t>
      </w:r>
      <w:r w:rsidRPr="00A737DE">
        <w:rPr>
          <w:rFonts w:ascii="Arial" w:hAnsi="Arial" w:cs="Arial"/>
          <w:color w:val="FF0000"/>
        </w:rPr>
        <w:t>.</w:t>
      </w:r>
    </w:p>
    <w:p w:rsidR="00A737DE" w:rsidRPr="00A737DE" w:rsidRDefault="00A737DE" w:rsidP="00A737DE">
      <w:pPr>
        <w:pStyle w:val="NormalWeb"/>
        <w:spacing w:before="200" w:beforeAutospacing="0" w:after="200" w:afterAutospacing="0"/>
        <w:ind w:left="720"/>
        <w:rPr>
          <w:rFonts w:ascii="Arial" w:hAnsi="Arial" w:cs="Arial"/>
        </w:rPr>
      </w:pPr>
      <w:r w:rsidRPr="00A737DE">
        <w:rPr>
          <w:rFonts w:ascii="Arial" w:hAnsi="Arial" w:cs="Arial"/>
        </w:rPr>
        <w:t xml:space="preserve">The payments made to charities and third sector organisations relate to the following only: </w:t>
      </w:r>
      <w:r>
        <w:rPr>
          <w:rFonts w:ascii="Arial" w:hAnsi="Arial" w:cs="Arial"/>
          <w:color w:val="FF0000"/>
        </w:rPr>
        <w:t xml:space="preserve">The Trust </w:t>
      </w:r>
      <w:r w:rsidRPr="00A737DE">
        <w:rPr>
          <w:rFonts w:ascii="Arial" w:hAnsi="Arial" w:cs="Arial"/>
          <w:color w:val="FF0000"/>
        </w:rPr>
        <w:t>only made payments to the BMA – value &amp; year shown below.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Operation Black Vote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U.K. Black Pride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Mermaids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proofErr w:type="spellStart"/>
      <w:r w:rsidRPr="00A737DE">
        <w:rPr>
          <w:rFonts w:ascii="Arial" w:hAnsi="Arial" w:cs="Arial"/>
        </w:rPr>
        <w:t>Ozanne</w:t>
      </w:r>
      <w:proofErr w:type="spellEnd"/>
      <w:r w:rsidRPr="00A737DE">
        <w:rPr>
          <w:rFonts w:ascii="Arial" w:hAnsi="Arial" w:cs="Arial"/>
        </w:rPr>
        <w:t xml:space="preserve"> Foundation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lastRenderedPageBreak/>
        <w:t>Gendered Intelligence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  <w:color w:val="FF0000"/>
        </w:rPr>
      </w:pPr>
      <w:r w:rsidRPr="00A737DE">
        <w:rPr>
          <w:rFonts w:ascii="Arial" w:hAnsi="Arial" w:cs="Arial"/>
        </w:rPr>
        <w:t xml:space="preserve">British Medical Association </w:t>
      </w:r>
      <w:r w:rsidRPr="00A737DE">
        <w:rPr>
          <w:rFonts w:ascii="Arial" w:hAnsi="Arial" w:cs="Arial"/>
          <w:color w:val="FF0000"/>
        </w:rPr>
        <w:t>£140.54 gross in 2018/2019 and £120.86 gross in 2019/2020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 xml:space="preserve">ActionAid UK 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 xml:space="preserve">Hope Not Hate 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Led by Donkeys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Extinction Rebellion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Migrants Organise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  <w:r w:rsidRPr="00A737DE">
        <w:rPr>
          <w:rFonts w:ascii="Arial" w:hAnsi="Arial" w:cs="Arial"/>
          <w:color w:val="000000"/>
        </w:rPr>
        <w:t xml:space="preserve">CLASS 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  <w:color w:val="000000"/>
        </w:rPr>
      </w:pPr>
      <w:r w:rsidRPr="00A737DE">
        <w:rPr>
          <w:rFonts w:ascii="Arial" w:hAnsi="Arial" w:cs="Arial"/>
          <w:color w:val="000000"/>
        </w:rPr>
        <w:t>Black Lives Matter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Action on Smoking and Health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Action on Smoking and Health Scotland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Action on Smoking and Health Wales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Breath 2025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>Association of Directors of Public Health</w:t>
      </w:r>
    </w:p>
    <w:p w:rsidR="00A737DE" w:rsidRPr="00A737DE" w:rsidRDefault="00A737DE" w:rsidP="00A737DE">
      <w:pPr>
        <w:pStyle w:val="NormalWeb"/>
        <w:numPr>
          <w:ilvl w:val="0"/>
          <w:numId w:val="7"/>
        </w:numPr>
        <w:tabs>
          <w:tab w:val="clear" w:pos="720"/>
          <w:tab w:val="num" w:pos="0"/>
        </w:tabs>
        <w:spacing w:before="0" w:beforeAutospacing="0" w:after="0" w:afterAutospacing="0"/>
        <w:textAlignment w:val="baseline"/>
        <w:rPr>
          <w:rFonts w:ascii="Arial" w:hAnsi="Arial" w:cs="Arial"/>
        </w:rPr>
      </w:pPr>
      <w:r w:rsidRPr="00A737DE">
        <w:rPr>
          <w:rFonts w:ascii="Arial" w:hAnsi="Arial" w:cs="Arial"/>
        </w:rPr>
        <w:t xml:space="preserve">Improving Performance in Practice (previously Public Management Associates) 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A5CD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A737D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8836CA2"/>
    <w:multiLevelType w:val="multilevel"/>
    <w:tmpl w:val="AD3C5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63C157D"/>
    <w:multiLevelType w:val="multilevel"/>
    <w:tmpl w:val="3440F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8"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E5C9F"/>
    <w:rsid w:val="00322865"/>
    <w:rsid w:val="00345ECB"/>
    <w:rsid w:val="0036494B"/>
    <w:rsid w:val="0037651A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A5CD1"/>
    <w:rsid w:val="009C2293"/>
    <w:rsid w:val="00A47A21"/>
    <w:rsid w:val="00A70467"/>
    <w:rsid w:val="00A737DE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550AC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2C2B42C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82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A8154C-1C02-4E6F-B713-8B9F818F4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2021-09-10T15:54:00Z</dcterms:created>
  <dcterms:modified xsi:type="dcterms:W3CDTF">2021-09-10T15:54:00Z</dcterms:modified>
</cp:coreProperties>
</file>