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Ref: CORP 2021 - 09</w:t>
      </w:r>
      <w:r w:rsidR="002244CB">
        <w:rPr>
          <w:rFonts w:ascii="Arial" w:hAnsi="Arial" w:cs="Arial"/>
          <w:sz w:val="24"/>
          <w:szCs w:val="24"/>
        </w:rPr>
        <w:t>2</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sidR="002244CB">
        <w:rPr>
          <w:rFonts w:ascii="Arial" w:hAnsi="Arial" w:cs="Arial"/>
          <w:sz w:val="24"/>
          <w:szCs w:val="24"/>
        </w:rPr>
        <w:t xml:space="preserve"> </w:t>
      </w:r>
      <w:r w:rsidR="000A04C6">
        <w:rPr>
          <w:rFonts w:ascii="Arial" w:hAnsi="Arial" w:cs="Arial"/>
          <w:sz w:val="24"/>
          <w:szCs w:val="24"/>
        </w:rPr>
        <w:t>02/09</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rsidR="00E24B12" w:rsidRDefault="00E24B12"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C0137E">
        <w:rPr>
          <w:rFonts w:ascii="Arial" w:hAnsi="Arial" w:cs="Arial"/>
          <w:sz w:val="24"/>
          <w:szCs w:val="24"/>
        </w:rPr>
        <w:t>****</w:t>
      </w:r>
    </w:p>
    <w:p w:rsidR="00E24B12" w:rsidRPr="00FD7500" w:rsidRDefault="00E24B12" w:rsidP="00E24B12">
      <w:pPr>
        <w:tabs>
          <w:tab w:val="left" w:pos="9360"/>
        </w:tabs>
        <w:spacing w:after="0"/>
        <w:ind w:right="1412"/>
        <w:rPr>
          <w:rFonts w:ascii="Arial" w:hAnsi="Arial" w:cs="Arial"/>
          <w:sz w:val="24"/>
          <w:szCs w:val="24"/>
        </w:rPr>
      </w:pPr>
      <w:bookmarkStart w:id="0" w:name="_GoBack"/>
      <w:bookmarkEnd w:id="0"/>
    </w:p>
    <w:p w:rsidR="00E24B12" w:rsidRPr="00FD7500" w:rsidRDefault="00E24B12" w:rsidP="00E24B1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Pr="00E24B12">
        <w:rPr>
          <w:rFonts w:ascii="Arial" w:hAnsi="Arial" w:cs="Arial"/>
          <w:sz w:val="24"/>
        </w:rPr>
        <w:t>relating to</w:t>
      </w:r>
      <w:r w:rsidR="00C82BBF">
        <w:rPr>
          <w:rFonts w:ascii="Arial" w:hAnsi="Arial" w:cs="Arial"/>
          <w:sz w:val="24"/>
        </w:rPr>
        <w:t xml:space="preserve"> patients on a cancer pathway 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C82BBF">
        <w:rPr>
          <w:rFonts w:ascii="Arial" w:hAnsi="Arial" w:cs="Arial"/>
          <w:sz w:val="24"/>
          <w:szCs w:val="24"/>
        </w:rPr>
        <w:t>17</w:t>
      </w:r>
      <w:r w:rsidR="00FD34C0">
        <w:rPr>
          <w:rFonts w:ascii="Arial" w:hAnsi="Arial" w:cs="Arial"/>
          <w:sz w:val="24"/>
          <w:szCs w:val="24"/>
        </w:rPr>
        <w:t>/08/</w:t>
      </w:r>
      <w:r>
        <w:rPr>
          <w:rFonts w:ascii="Arial" w:hAnsi="Arial" w:cs="Arial"/>
          <w:sz w:val="24"/>
          <w:szCs w:val="24"/>
        </w:rPr>
        <w:t xml:space="preserve">2021.  </w:t>
      </w:r>
    </w:p>
    <w:p w:rsidR="00E24B12" w:rsidRPr="00FD7500" w:rsidRDefault="00E24B12" w:rsidP="00E24B12">
      <w:pPr>
        <w:spacing w:after="0"/>
        <w:jc w:val="both"/>
        <w:rPr>
          <w:rFonts w:ascii="Arial" w:hAnsi="Arial" w:cs="Arial"/>
          <w:sz w:val="24"/>
          <w:szCs w:val="24"/>
        </w:rPr>
      </w:pPr>
    </w:p>
    <w:p w:rsidR="00E24B12" w:rsidRPr="00FD7500" w:rsidRDefault="00E24B12" w:rsidP="00E24B12">
      <w:pPr>
        <w:spacing w:after="0"/>
        <w:jc w:val="both"/>
        <w:rPr>
          <w:rFonts w:ascii="Arial" w:hAnsi="Arial" w:cs="Arial"/>
          <w:b/>
          <w:i/>
          <w:sz w:val="24"/>
          <w:szCs w:val="24"/>
        </w:rPr>
      </w:pPr>
      <w:r w:rsidRPr="00FD7500">
        <w:rPr>
          <w:rFonts w:ascii="Arial" w:hAnsi="Arial" w:cs="Arial"/>
          <w:b/>
          <w:i/>
          <w:sz w:val="24"/>
          <w:szCs w:val="24"/>
        </w:rPr>
        <w:t>Your Request is shown below;</w:t>
      </w:r>
    </w:p>
    <w:p w:rsidR="00E24B12" w:rsidRPr="00E12072" w:rsidRDefault="00E24B12" w:rsidP="00E24B12">
      <w:pPr>
        <w:spacing w:after="0"/>
        <w:jc w:val="both"/>
        <w:rPr>
          <w:rFonts w:ascii="Arial" w:hAnsi="Arial" w:cs="Arial"/>
          <w:b/>
          <w:i/>
          <w:sz w:val="28"/>
          <w:szCs w:val="24"/>
        </w:rPr>
      </w:pPr>
    </w:p>
    <w:p w:rsidR="00C82BBF" w:rsidRPr="00C82BBF" w:rsidRDefault="00C82BBF" w:rsidP="00C82BBF">
      <w:pPr>
        <w:pStyle w:val="ListParagraph"/>
        <w:numPr>
          <w:ilvl w:val="0"/>
          <w:numId w:val="5"/>
        </w:numPr>
        <w:spacing w:after="160" w:line="254" w:lineRule="auto"/>
        <w:rPr>
          <w:rFonts w:ascii="Arial" w:hAnsi="Arial" w:cs="Arial"/>
          <w:sz w:val="24"/>
        </w:rPr>
      </w:pPr>
      <w:r w:rsidRPr="00C82BBF">
        <w:rPr>
          <w:rFonts w:ascii="Arial" w:hAnsi="Arial" w:cs="Arial"/>
          <w:sz w:val="24"/>
        </w:rPr>
        <w:t xml:space="preserve">How many patients on the cancer pathway started treatment within the 62 days and over 62 days, from urgent GP referral to starting treatment in each month of 2020 and </w:t>
      </w:r>
      <w:proofErr w:type="gramStart"/>
      <w:r w:rsidRPr="00C82BBF">
        <w:rPr>
          <w:rFonts w:ascii="Arial" w:hAnsi="Arial" w:cs="Arial"/>
          <w:sz w:val="24"/>
        </w:rPr>
        <w:t>2021.</w:t>
      </w:r>
      <w:proofErr w:type="gramEnd"/>
      <w:r w:rsidRPr="00C82BBF">
        <w:rPr>
          <w:rFonts w:ascii="Arial" w:hAnsi="Arial" w:cs="Arial"/>
          <w:sz w:val="24"/>
        </w:rPr>
        <w:t xml:space="preserve"> </w:t>
      </w:r>
    </w:p>
    <w:p w:rsidR="00C82BBF" w:rsidRPr="00C82BBF" w:rsidRDefault="00C82BBF" w:rsidP="00C82BBF">
      <w:pPr>
        <w:pStyle w:val="ListParagraph"/>
        <w:numPr>
          <w:ilvl w:val="0"/>
          <w:numId w:val="5"/>
        </w:numPr>
        <w:spacing w:after="160" w:line="254" w:lineRule="auto"/>
        <w:rPr>
          <w:rFonts w:ascii="Arial" w:hAnsi="Arial" w:cs="Arial"/>
          <w:sz w:val="24"/>
        </w:rPr>
      </w:pPr>
      <w:r w:rsidRPr="00C82BBF">
        <w:rPr>
          <w:rFonts w:ascii="Arial" w:hAnsi="Arial" w:cs="Arial"/>
          <w:sz w:val="24"/>
        </w:rPr>
        <w:t xml:space="preserve">How many patients referred under the 2 weeks wait pathway were seen within 14 days in each month of 2020 and </w:t>
      </w:r>
      <w:proofErr w:type="gramStart"/>
      <w:r w:rsidRPr="00C82BBF">
        <w:rPr>
          <w:rFonts w:ascii="Arial" w:hAnsi="Arial" w:cs="Arial"/>
          <w:sz w:val="24"/>
        </w:rPr>
        <w:t>2021.</w:t>
      </w:r>
      <w:proofErr w:type="gramEnd"/>
    </w:p>
    <w:p w:rsidR="00C82BBF" w:rsidRPr="00C82BBF" w:rsidRDefault="00C82BBF" w:rsidP="00C82BBF">
      <w:pPr>
        <w:pStyle w:val="ListParagraph"/>
        <w:numPr>
          <w:ilvl w:val="0"/>
          <w:numId w:val="5"/>
        </w:numPr>
        <w:spacing w:after="160" w:line="254" w:lineRule="auto"/>
        <w:rPr>
          <w:rFonts w:ascii="Arial" w:hAnsi="Arial" w:cs="Arial"/>
          <w:sz w:val="24"/>
        </w:rPr>
      </w:pPr>
      <w:r w:rsidRPr="00C82BBF">
        <w:rPr>
          <w:rFonts w:ascii="Arial" w:hAnsi="Arial" w:cs="Arial"/>
          <w:sz w:val="24"/>
        </w:rPr>
        <w:t>How many patients started cancer treatment in each month of:</w:t>
      </w:r>
    </w:p>
    <w:p w:rsidR="00C82BBF" w:rsidRPr="00C82BBF" w:rsidRDefault="00C82BBF" w:rsidP="00C82BBF">
      <w:pPr>
        <w:pStyle w:val="ListParagraph"/>
        <w:numPr>
          <w:ilvl w:val="1"/>
          <w:numId w:val="5"/>
        </w:numPr>
        <w:spacing w:after="160" w:line="254" w:lineRule="auto"/>
        <w:rPr>
          <w:rFonts w:ascii="Arial" w:hAnsi="Arial" w:cs="Arial"/>
          <w:sz w:val="24"/>
        </w:rPr>
      </w:pPr>
      <w:r w:rsidRPr="00C82BBF">
        <w:rPr>
          <w:rFonts w:ascii="Arial" w:hAnsi="Arial" w:cs="Arial"/>
          <w:sz w:val="24"/>
        </w:rPr>
        <w:t>2019</w:t>
      </w:r>
    </w:p>
    <w:p w:rsidR="00C82BBF" w:rsidRPr="00C82BBF" w:rsidRDefault="00C82BBF" w:rsidP="00C82BBF">
      <w:pPr>
        <w:pStyle w:val="ListParagraph"/>
        <w:numPr>
          <w:ilvl w:val="1"/>
          <w:numId w:val="5"/>
        </w:numPr>
        <w:spacing w:after="160" w:line="254" w:lineRule="auto"/>
        <w:rPr>
          <w:rFonts w:ascii="Arial" w:hAnsi="Arial" w:cs="Arial"/>
          <w:sz w:val="24"/>
        </w:rPr>
      </w:pPr>
      <w:r w:rsidRPr="00C82BBF">
        <w:rPr>
          <w:rFonts w:ascii="Arial" w:hAnsi="Arial" w:cs="Arial"/>
          <w:sz w:val="24"/>
        </w:rPr>
        <w:t>2020</w:t>
      </w:r>
    </w:p>
    <w:p w:rsidR="00C82BBF" w:rsidRPr="00C82BBF" w:rsidRDefault="00C82BBF" w:rsidP="00C82BBF">
      <w:pPr>
        <w:pStyle w:val="ListParagraph"/>
        <w:numPr>
          <w:ilvl w:val="1"/>
          <w:numId w:val="5"/>
        </w:numPr>
        <w:spacing w:after="160" w:line="254" w:lineRule="auto"/>
        <w:rPr>
          <w:rFonts w:ascii="Arial" w:hAnsi="Arial" w:cs="Arial"/>
          <w:sz w:val="24"/>
        </w:rPr>
      </w:pPr>
      <w:r w:rsidRPr="00C82BBF">
        <w:rPr>
          <w:rFonts w:ascii="Arial" w:hAnsi="Arial" w:cs="Arial"/>
          <w:sz w:val="24"/>
        </w:rPr>
        <w:t>2021</w:t>
      </w:r>
    </w:p>
    <w:p w:rsidR="00E24B12" w:rsidRPr="00A9435C" w:rsidRDefault="00E24B12" w:rsidP="00E24B12">
      <w:pPr>
        <w:pStyle w:val="PlainText"/>
        <w:ind w:left="720"/>
        <w:rPr>
          <w:iCs/>
          <w:sz w:val="20"/>
          <w:szCs w:val="20"/>
        </w:rPr>
      </w:pPr>
    </w:p>
    <w:p w:rsidR="00E24B12" w:rsidRDefault="00E24B12" w:rsidP="00E24B12">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w:t>
      </w:r>
    </w:p>
    <w:p w:rsidR="00E24B12" w:rsidRPr="00FD7500" w:rsidRDefault="00E24B12" w:rsidP="00E24B12">
      <w:pPr>
        <w:spacing w:after="0"/>
        <w:contextualSpacing/>
        <w:rPr>
          <w:rFonts w:ascii="Arial" w:hAnsi="Arial" w:cs="Arial"/>
          <w:sz w:val="24"/>
          <w:szCs w:val="24"/>
        </w:rPr>
      </w:pPr>
    </w:p>
    <w:p w:rsidR="002244CB" w:rsidRDefault="00E24B12" w:rsidP="00C82BBF">
      <w:pPr>
        <w:rPr>
          <w:rFonts w:ascii="Arial" w:hAnsi="Arial" w:cs="Arial"/>
          <w:sz w:val="24"/>
          <w:szCs w:val="24"/>
        </w:rPr>
      </w:pPr>
      <w:r w:rsidRPr="002244CB">
        <w:rPr>
          <w:rFonts w:ascii="Arial" w:hAnsi="Arial" w:cs="Arial"/>
          <w:sz w:val="24"/>
          <w:szCs w:val="24"/>
        </w:rPr>
        <w:t>I</w:t>
      </w:r>
      <w:r w:rsidR="00C82BBF" w:rsidRPr="002244CB">
        <w:rPr>
          <w:rFonts w:ascii="Arial" w:hAnsi="Arial" w:cs="Arial"/>
          <w:sz w:val="24"/>
          <w:szCs w:val="24"/>
        </w:rPr>
        <w:t xml:space="preserve"> can confirm that</w:t>
      </w:r>
      <w:r w:rsidRPr="002244CB">
        <w:rPr>
          <w:rFonts w:ascii="Arial" w:hAnsi="Arial" w:cs="Arial"/>
          <w:sz w:val="24"/>
          <w:szCs w:val="24"/>
        </w:rPr>
        <w:t xml:space="preserve"> </w:t>
      </w:r>
      <w:r w:rsidR="00C82BBF" w:rsidRPr="002244CB">
        <w:rPr>
          <w:rFonts w:ascii="Arial" w:hAnsi="Arial" w:cs="Arial"/>
          <w:sz w:val="24"/>
          <w:szCs w:val="24"/>
        </w:rPr>
        <w:t xml:space="preserve">as a Tertiary Centre we do not manage the patients wait until first cancer treatments. </w:t>
      </w:r>
    </w:p>
    <w:p w:rsidR="00C82BBF" w:rsidRPr="002244CB" w:rsidRDefault="002244CB" w:rsidP="00C82BBF">
      <w:pPr>
        <w:rPr>
          <w:rFonts w:ascii="Arial" w:hAnsi="Arial" w:cs="Arial"/>
          <w:sz w:val="24"/>
          <w:szCs w:val="24"/>
        </w:rPr>
      </w:pPr>
      <w:r w:rsidRPr="002244CB">
        <w:rPr>
          <w:rFonts w:ascii="Arial" w:hAnsi="Arial" w:cs="Arial"/>
          <w:sz w:val="24"/>
          <w:szCs w:val="24"/>
        </w:rPr>
        <w:t xml:space="preserve">Under Section 16 </w:t>
      </w:r>
      <w:r>
        <w:rPr>
          <w:rFonts w:ascii="Arial" w:hAnsi="Arial" w:cs="Arial"/>
          <w:sz w:val="24"/>
          <w:szCs w:val="24"/>
        </w:rPr>
        <w:t>within</w:t>
      </w:r>
      <w:r w:rsidRPr="002244CB">
        <w:rPr>
          <w:rFonts w:ascii="Arial" w:hAnsi="Arial" w:cs="Arial"/>
          <w:sz w:val="24"/>
          <w:szCs w:val="24"/>
        </w:rPr>
        <w:t xml:space="preserve"> our duty to advise and assist, you will need to redirect your request to the Local Health Boards who have the</w:t>
      </w:r>
      <w:r w:rsidR="00C82BBF" w:rsidRPr="002244CB">
        <w:rPr>
          <w:rFonts w:ascii="Arial" w:hAnsi="Arial" w:cs="Arial"/>
          <w:sz w:val="24"/>
          <w:szCs w:val="24"/>
        </w:rPr>
        <w:t xml:space="preserve"> </w:t>
      </w:r>
      <w:r w:rsidRPr="002244CB">
        <w:rPr>
          <w:rFonts w:ascii="Arial" w:hAnsi="Arial" w:cs="Arial"/>
          <w:sz w:val="24"/>
          <w:szCs w:val="24"/>
        </w:rPr>
        <w:t>responsibility</w:t>
      </w:r>
      <w:r w:rsidR="00C82BBF" w:rsidRPr="002244CB">
        <w:rPr>
          <w:rFonts w:ascii="Arial" w:hAnsi="Arial" w:cs="Arial"/>
          <w:sz w:val="24"/>
          <w:szCs w:val="24"/>
        </w:rPr>
        <w:t xml:space="preserve"> for monitoring, managing and reporting the patients wait until first treatment. They would hold all the pathway information and the details of the patients starting their treatments and within the given timelines. </w:t>
      </w:r>
    </w:p>
    <w:p w:rsidR="00E24B12" w:rsidRDefault="00E24B12" w:rsidP="00E24B12">
      <w:pPr>
        <w:spacing w:after="0"/>
        <w:contextualSpacing/>
        <w:rPr>
          <w:rFonts w:ascii="Arial" w:hAnsi="Arial" w:cs="Arial"/>
          <w:sz w:val="24"/>
          <w:szCs w:val="24"/>
        </w:rPr>
      </w:pPr>
      <w:r>
        <w:rPr>
          <w:rFonts w:ascii="Arial" w:hAnsi="Arial" w:cs="Arial"/>
          <w:sz w:val="24"/>
          <w:szCs w:val="24"/>
        </w:rPr>
        <w:lastRenderedPageBreak/>
        <w:t xml:space="preserve"> </w:t>
      </w:r>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Information Commissioner's Office - Wales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CF10 2HH</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Julie Mann</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rPr>
          <w:rFonts w:ascii="Arial" w:hAnsi="Arial" w:cs="Arial"/>
          <w:sz w:val="24"/>
          <w:szCs w:val="24"/>
        </w:rPr>
      </w:pPr>
      <w:r w:rsidRPr="00FD7500">
        <w:rPr>
          <w:rFonts w:ascii="Arial" w:hAnsi="Arial" w:cs="Arial"/>
          <w:sz w:val="24"/>
          <w:szCs w:val="24"/>
        </w:rPr>
        <w:lastRenderedPageBreak/>
        <w:t>2 Charnwood Court</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B03E77" w:rsidRPr="00E24B12" w:rsidRDefault="00B03E77" w:rsidP="00E24B12"/>
    <w:sectPr w:rsidR="00B03E77" w:rsidRPr="00E24B12"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C0137E"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244CB"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E5C9F"/>
    <w:rsid w:val="00322865"/>
    <w:rsid w:val="00345ECB"/>
    <w:rsid w:val="0036494B"/>
    <w:rsid w:val="00394C0D"/>
    <w:rsid w:val="003967F7"/>
    <w:rsid w:val="003B0839"/>
    <w:rsid w:val="003C500D"/>
    <w:rsid w:val="003C7F26"/>
    <w:rsid w:val="003F0512"/>
    <w:rsid w:val="00401B30"/>
    <w:rsid w:val="00404C35"/>
    <w:rsid w:val="00424194"/>
    <w:rsid w:val="00437572"/>
    <w:rsid w:val="004452B8"/>
    <w:rsid w:val="00495E70"/>
    <w:rsid w:val="004A7C01"/>
    <w:rsid w:val="004B2982"/>
    <w:rsid w:val="004B76D4"/>
    <w:rsid w:val="004E0C95"/>
    <w:rsid w:val="00504B61"/>
    <w:rsid w:val="00532A89"/>
    <w:rsid w:val="00551DC5"/>
    <w:rsid w:val="00563B15"/>
    <w:rsid w:val="0059271D"/>
    <w:rsid w:val="005B798B"/>
    <w:rsid w:val="005F2B64"/>
    <w:rsid w:val="0065451F"/>
    <w:rsid w:val="00657237"/>
    <w:rsid w:val="00670182"/>
    <w:rsid w:val="00711B64"/>
    <w:rsid w:val="00754E63"/>
    <w:rsid w:val="007671F3"/>
    <w:rsid w:val="007742CF"/>
    <w:rsid w:val="00787B41"/>
    <w:rsid w:val="007B57D4"/>
    <w:rsid w:val="00825E79"/>
    <w:rsid w:val="008442E9"/>
    <w:rsid w:val="00873694"/>
    <w:rsid w:val="00885C2E"/>
    <w:rsid w:val="00956100"/>
    <w:rsid w:val="009A144B"/>
    <w:rsid w:val="009C2293"/>
    <w:rsid w:val="00A47A21"/>
    <w:rsid w:val="00A70467"/>
    <w:rsid w:val="00A97092"/>
    <w:rsid w:val="00AC395C"/>
    <w:rsid w:val="00B03E77"/>
    <w:rsid w:val="00B60DAF"/>
    <w:rsid w:val="00BC1F40"/>
    <w:rsid w:val="00BE452C"/>
    <w:rsid w:val="00BE6044"/>
    <w:rsid w:val="00C0137E"/>
    <w:rsid w:val="00C07973"/>
    <w:rsid w:val="00C3265D"/>
    <w:rsid w:val="00C52123"/>
    <w:rsid w:val="00C80826"/>
    <w:rsid w:val="00C80F52"/>
    <w:rsid w:val="00C82BBF"/>
    <w:rsid w:val="00CA5CDA"/>
    <w:rsid w:val="00CD7240"/>
    <w:rsid w:val="00D52DE3"/>
    <w:rsid w:val="00D60181"/>
    <w:rsid w:val="00D7748B"/>
    <w:rsid w:val="00D9769B"/>
    <w:rsid w:val="00DB600B"/>
    <w:rsid w:val="00DE14CE"/>
    <w:rsid w:val="00E12BAC"/>
    <w:rsid w:val="00E24B12"/>
    <w:rsid w:val="00E43343"/>
    <w:rsid w:val="00E55A7C"/>
    <w:rsid w:val="00E74336"/>
    <w:rsid w:val="00EB1511"/>
    <w:rsid w:val="00F32684"/>
    <w:rsid w:val="00F76A57"/>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245E1CD"/>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basedOn w:val="DefaultParagraphFont"/>
    <w:link w:val="ListParagraph"/>
    <w:uiPriority w:val="34"/>
    <w:locked/>
    <w:rsid w:val="00C8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DCE6B-498E-4BA2-9846-4CA746F38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2021-09-02T10:41:00Z</dcterms:created>
  <dcterms:modified xsi:type="dcterms:W3CDTF">2021-09-02T10:41:00Z</dcterms:modified>
</cp:coreProperties>
</file>