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2021 - 0</w:t>
      </w:r>
      <w:r w:rsidR="0042199F">
        <w:rPr>
          <w:rFonts w:ascii="Arial" w:hAnsi="Arial" w:cs="Arial"/>
          <w:sz w:val="24"/>
          <w:szCs w:val="24"/>
        </w:rPr>
        <w:t>90</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sidR="00D22EB3">
        <w:rPr>
          <w:rFonts w:ascii="Arial" w:hAnsi="Arial" w:cs="Arial"/>
          <w:sz w:val="24"/>
          <w:szCs w:val="24"/>
        </w:rPr>
        <w:t xml:space="preserve"> </w:t>
      </w:r>
      <w:r w:rsidR="00916B5E">
        <w:rPr>
          <w:rFonts w:ascii="Arial" w:hAnsi="Arial" w:cs="Arial"/>
          <w:sz w:val="24"/>
          <w:szCs w:val="24"/>
        </w:rPr>
        <w:t>01/09</w:t>
      </w:r>
      <w:r>
        <w:rPr>
          <w:rFonts w:ascii="Arial" w:hAnsi="Arial" w:cs="Arial"/>
          <w:sz w:val="24"/>
          <w:szCs w:val="24"/>
        </w:rPr>
        <w:t>/</w:t>
      </w:r>
      <w:r w:rsidRPr="00FD7500">
        <w:rPr>
          <w:rFonts w:ascii="Arial" w:hAnsi="Arial" w:cs="Arial"/>
          <w:sz w:val="24"/>
          <w:szCs w:val="24"/>
        </w:rPr>
        <w:t>20</w:t>
      </w:r>
      <w:r>
        <w:rPr>
          <w:rFonts w:ascii="Arial" w:hAnsi="Arial" w:cs="Arial"/>
          <w:sz w:val="24"/>
          <w:szCs w:val="24"/>
        </w:rPr>
        <w:t>21</w:t>
      </w:r>
    </w:p>
    <w:p w:rsidR="00E24B12" w:rsidRDefault="0042199F" w:rsidP="00E24B12">
      <w:pPr>
        <w:tabs>
          <w:tab w:val="left" w:pos="9360"/>
        </w:tabs>
        <w:spacing w:after="0"/>
        <w:ind w:right="1412"/>
        <w:rPr>
          <w:rFonts w:ascii="Arial" w:hAnsi="Arial" w:cs="Arial"/>
          <w:sz w:val="24"/>
          <w:szCs w:val="24"/>
        </w:rPr>
      </w:pPr>
      <w:r>
        <w:rPr>
          <w:rFonts w:ascii="Arial" w:hAnsi="Arial" w:cs="Arial"/>
          <w:sz w:val="24"/>
          <w:szCs w:val="24"/>
        </w:rPr>
        <w:t xml:space="preserve">Dear </w:t>
      </w:r>
      <w:r w:rsidR="00783F1D">
        <w:rPr>
          <w:rFonts w:ascii="Arial" w:hAnsi="Arial" w:cs="Arial"/>
          <w:sz w:val="24"/>
          <w:szCs w:val="24"/>
        </w:rPr>
        <w:t>****</w:t>
      </w:r>
      <w:bookmarkStart w:id="0" w:name="_GoBack"/>
      <w:bookmarkEnd w:id="0"/>
    </w:p>
    <w:p w:rsidR="00E24B12" w:rsidRPr="00FD7500" w:rsidRDefault="00E24B12" w:rsidP="00E24B12">
      <w:pPr>
        <w:tabs>
          <w:tab w:val="left" w:pos="9360"/>
        </w:tabs>
        <w:spacing w:after="0"/>
        <w:ind w:right="1412"/>
        <w:rPr>
          <w:rFonts w:ascii="Arial" w:hAnsi="Arial" w:cs="Arial"/>
          <w:sz w:val="24"/>
          <w:szCs w:val="24"/>
        </w:rPr>
      </w:pPr>
    </w:p>
    <w:p w:rsidR="00E24B12" w:rsidRPr="00FD7500" w:rsidRDefault="00E24B12" w:rsidP="00E24B12">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Pr="00E24B12">
        <w:rPr>
          <w:rFonts w:ascii="Arial" w:hAnsi="Arial" w:cs="Arial"/>
          <w:sz w:val="24"/>
        </w:rPr>
        <w:t xml:space="preserve">relating to </w:t>
      </w:r>
      <w:r w:rsidR="0042199F" w:rsidRPr="0042199F">
        <w:rPr>
          <w:rFonts w:ascii="Arial" w:hAnsi="Arial" w:cs="Arial"/>
          <w:sz w:val="24"/>
        </w:rPr>
        <w:t>WIBSSS Parity payments</w:t>
      </w:r>
      <w:r w:rsidRPr="00FD7500">
        <w:rPr>
          <w:rFonts w:ascii="Arial" w:hAnsi="Arial" w:cs="Arial"/>
          <w:sz w:val="24"/>
          <w:szCs w:val="24"/>
        </w:rPr>
        <w:t>, which we received on</w:t>
      </w:r>
      <w:r>
        <w:rPr>
          <w:rFonts w:ascii="Arial" w:hAnsi="Arial" w:cs="Arial"/>
          <w:sz w:val="24"/>
          <w:szCs w:val="24"/>
        </w:rPr>
        <w:t xml:space="preserve"> </w:t>
      </w:r>
      <w:r w:rsidR="0042199F">
        <w:rPr>
          <w:rFonts w:ascii="Arial" w:hAnsi="Arial" w:cs="Arial"/>
          <w:sz w:val="24"/>
          <w:szCs w:val="24"/>
        </w:rPr>
        <w:t>10</w:t>
      </w:r>
      <w:r w:rsidR="00D22EB3">
        <w:rPr>
          <w:rFonts w:ascii="Arial" w:hAnsi="Arial" w:cs="Arial"/>
          <w:sz w:val="24"/>
          <w:szCs w:val="24"/>
        </w:rPr>
        <w:t>/08</w:t>
      </w:r>
      <w:r>
        <w:rPr>
          <w:rFonts w:ascii="Arial" w:hAnsi="Arial" w:cs="Arial"/>
          <w:sz w:val="24"/>
          <w:szCs w:val="24"/>
        </w:rPr>
        <w:t xml:space="preserve">/2021.  </w:t>
      </w:r>
    </w:p>
    <w:p w:rsidR="00E24B12" w:rsidRPr="00FD7500" w:rsidRDefault="00E24B12" w:rsidP="00E24B12">
      <w:pPr>
        <w:spacing w:after="0"/>
        <w:jc w:val="both"/>
        <w:rPr>
          <w:rFonts w:ascii="Arial" w:hAnsi="Arial" w:cs="Arial"/>
          <w:sz w:val="24"/>
          <w:szCs w:val="24"/>
        </w:rPr>
      </w:pPr>
    </w:p>
    <w:p w:rsidR="00E24B12" w:rsidRPr="00FD7500" w:rsidRDefault="00E24B12" w:rsidP="00D22EB3">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 </w:t>
      </w:r>
      <w:r w:rsidR="00D22EB3">
        <w:rPr>
          <w:rFonts w:ascii="Arial" w:hAnsi="Arial" w:cs="Arial"/>
          <w:b/>
          <w:i/>
          <w:sz w:val="24"/>
          <w:szCs w:val="24"/>
        </w:rPr>
        <w:t xml:space="preserve">and the </w:t>
      </w:r>
      <w:r w:rsidR="00D22EB3" w:rsidRPr="00FD7500">
        <w:rPr>
          <w:rFonts w:ascii="Arial" w:hAnsi="Arial" w:cs="Arial"/>
          <w:b/>
          <w:i/>
          <w:sz w:val="24"/>
          <w:szCs w:val="24"/>
        </w:rPr>
        <w:t xml:space="preserve">Velindre </w:t>
      </w:r>
      <w:r w:rsidR="00D22EB3">
        <w:rPr>
          <w:rFonts w:ascii="Arial" w:hAnsi="Arial" w:cs="Arial"/>
          <w:b/>
          <w:i/>
          <w:sz w:val="24"/>
          <w:szCs w:val="24"/>
        </w:rPr>
        <w:t xml:space="preserve">University </w:t>
      </w:r>
      <w:r w:rsidR="00D22EB3" w:rsidRPr="00FD7500">
        <w:rPr>
          <w:rFonts w:ascii="Arial" w:hAnsi="Arial" w:cs="Arial"/>
          <w:b/>
          <w:i/>
          <w:sz w:val="24"/>
          <w:szCs w:val="24"/>
        </w:rPr>
        <w:t>NHS Trust response</w:t>
      </w:r>
      <w:r w:rsidR="00D22EB3">
        <w:rPr>
          <w:rFonts w:ascii="Arial" w:hAnsi="Arial" w:cs="Arial"/>
          <w:b/>
          <w:i/>
          <w:sz w:val="24"/>
          <w:szCs w:val="24"/>
        </w:rPr>
        <w:t xml:space="preserve"> </w:t>
      </w:r>
      <w:r w:rsidRPr="00FD7500">
        <w:rPr>
          <w:rFonts w:ascii="Arial" w:hAnsi="Arial" w:cs="Arial"/>
          <w:b/>
          <w:i/>
          <w:sz w:val="24"/>
          <w:szCs w:val="24"/>
        </w:rPr>
        <w:t>is shown below;</w:t>
      </w:r>
    </w:p>
    <w:p w:rsidR="00E24B12" w:rsidRPr="00E12072" w:rsidRDefault="00E24B12" w:rsidP="00E24B12">
      <w:pPr>
        <w:spacing w:after="0"/>
        <w:jc w:val="both"/>
        <w:rPr>
          <w:rFonts w:ascii="Arial" w:hAnsi="Arial" w:cs="Arial"/>
          <w:b/>
          <w:i/>
          <w:sz w:val="28"/>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1) When the regular payments will commence, and at what rates. </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trike/>
          <w:color w:val="FF0000"/>
          <w:sz w:val="24"/>
          <w:szCs w:val="24"/>
        </w:rPr>
      </w:pPr>
      <w:r w:rsidRPr="0042199F">
        <w:rPr>
          <w:rFonts w:ascii="Arial" w:hAnsi="Arial" w:cs="Arial"/>
          <w:color w:val="FF0000"/>
          <w:sz w:val="24"/>
          <w:szCs w:val="24"/>
          <w:shd w:val="clear" w:color="auto" w:fill="FFFFFF"/>
        </w:rPr>
        <w:t>The Wales Infected Blood Support Scheme (WIBSS) has now received confirmation from Welsh government that these payments can be made in August 2021.</w:t>
      </w:r>
    </w:p>
    <w:p w:rsidR="0042199F" w:rsidRPr="0042199F" w:rsidRDefault="0042199F" w:rsidP="0042199F">
      <w:pPr>
        <w:spacing w:after="0" w:line="240" w:lineRule="auto"/>
        <w:rPr>
          <w:rFonts w:ascii="Arial" w:hAnsi="Arial" w:cs="Arial"/>
          <w:color w:val="FF0000"/>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 xml:space="preserve">The new rates will be – </w:t>
      </w:r>
    </w:p>
    <w:p w:rsidR="0042199F" w:rsidRPr="0042199F" w:rsidRDefault="0042199F" w:rsidP="0042199F">
      <w:pPr>
        <w:spacing w:after="0" w:line="240" w:lineRule="auto"/>
        <w:rPr>
          <w:rFonts w:ascii="Arial" w:hAnsi="Arial" w:cs="Arial"/>
          <w:color w:val="FF0000"/>
          <w:sz w:val="24"/>
          <w:szCs w:val="24"/>
        </w:rPr>
      </w:pPr>
    </w:p>
    <w:p w:rsidR="0042199F" w:rsidRPr="0042199F" w:rsidRDefault="0042199F" w:rsidP="0042199F">
      <w:pPr>
        <w:spacing w:after="0" w:line="240" w:lineRule="auto"/>
        <w:rPr>
          <w:rFonts w:ascii="Arial" w:hAnsi="Arial" w:cs="Arial"/>
          <w:color w:val="FF0000"/>
          <w:sz w:val="24"/>
          <w:szCs w:val="24"/>
        </w:rPr>
      </w:pPr>
      <w:proofErr w:type="spellStart"/>
      <w:r w:rsidRPr="0042199F">
        <w:rPr>
          <w:rFonts w:ascii="Arial" w:hAnsi="Arial" w:cs="Arial"/>
          <w:color w:val="FF0000"/>
          <w:sz w:val="24"/>
          <w:szCs w:val="24"/>
        </w:rPr>
        <w:t>Hep</w:t>
      </w:r>
      <w:proofErr w:type="spellEnd"/>
      <w:r w:rsidRPr="0042199F">
        <w:rPr>
          <w:rFonts w:ascii="Arial" w:hAnsi="Arial" w:cs="Arial"/>
          <w:color w:val="FF0000"/>
          <w:sz w:val="24"/>
          <w:szCs w:val="24"/>
        </w:rPr>
        <w:t xml:space="preserve"> C Stage 1                                 - £14,184</w:t>
      </w:r>
    </w:p>
    <w:p w:rsidR="0042199F" w:rsidRPr="0042199F" w:rsidRDefault="0042199F" w:rsidP="0042199F">
      <w:pPr>
        <w:spacing w:after="0" w:line="240" w:lineRule="auto"/>
        <w:rPr>
          <w:rFonts w:ascii="Arial" w:hAnsi="Arial" w:cs="Arial"/>
          <w:color w:val="FF0000"/>
          <w:sz w:val="24"/>
          <w:szCs w:val="24"/>
        </w:rPr>
      </w:pPr>
      <w:proofErr w:type="spellStart"/>
      <w:r w:rsidRPr="0042199F">
        <w:rPr>
          <w:rFonts w:ascii="Arial" w:hAnsi="Arial" w:cs="Arial"/>
          <w:color w:val="FF0000"/>
          <w:sz w:val="24"/>
          <w:szCs w:val="24"/>
        </w:rPr>
        <w:t>Hep</w:t>
      </w:r>
      <w:proofErr w:type="spellEnd"/>
      <w:r w:rsidRPr="0042199F">
        <w:rPr>
          <w:rFonts w:ascii="Arial" w:hAnsi="Arial" w:cs="Arial"/>
          <w:color w:val="FF0000"/>
          <w:sz w:val="24"/>
          <w:szCs w:val="24"/>
        </w:rPr>
        <w:t xml:space="preserve"> C Stage 2                                 - £21,510</w:t>
      </w: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HIV                                                  </w:t>
      </w:r>
      <w:r>
        <w:rPr>
          <w:rFonts w:ascii="Arial" w:hAnsi="Arial" w:cs="Arial"/>
          <w:color w:val="FF0000"/>
          <w:sz w:val="24"/>
          <w:szCs w:val="24"/>
        </w:rPr>
        <w:t xml:space="preserve"> </w:t>
      </w:r>
      <w:r w:rsidRPr="0042199F">
        <w:rPr>
          <w:rFonts w:ascii="Arial" w:hAnsi="Arial" w:cs="Arial"/>
          <w:color w:val="FF0000"/>
          <w:sz w:val="24"/>
          <w:szCs w:val="24"/>
        </w:rPr>
        <w:t>- £21,510</w:t>
      </w: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 xml:space="preserve">HIV and </w:t>
      </w:r>
      <w:proofErr w:type="spellStart"/>
      <w:r w:rsidRPr="0042199F">
        <w:rPr>
          <w:rFonts w:ascii="Arial" w:hAnsi="Arial" w:cs="Arial"/>
          <w:color w:val="FF0000"/>
          <w:sz w:val="24"/>
          <w:szCs w:val="24"/>
        </w:rPr>
        <w:t>Hep</w:t>
      </w:r>
      <w:proofErr w:type="spellEnd"/>
      <w:r w:rsidRPr="0042199F">
        <w:rPr>
          <w:rFonts w:ascii="Arial" w:hAnsi="Arial" w:cs="Arial"/>
          <w:color w:val="FF0000"/>
          <w:sz w:val="24"/>
          <w:szCs w:val="24"/>
        </w:rPr>
        <w:t xml:space="preserve"> C Stage 1                 </w:t>
      </w:r>
      <w:r>
        <w:rPr>
          <w:rFonts w:ascii="Arial" w:hAnsi="Arial" w:cs="Arial"/>
          <w:color w:val="FF0000"/>
          <w:sz w:val="24"/>
          <w:szCs w:val="24"/>
        </w:rPr>
        <w:t xml:space="preserve"> </w:t>
      </w:r>
      <w:r w:rsidRPr="0042199F">
        <w:rPr>
          <w:rFonts w:ascii="Arial" w:hAnsi="Arial" w:cs="Arial"/>
          <w:color w:val="FF0000"/>
          <w:sz w:val="24"/>
          <w:szCs w:val="24"/>
        </w:rPr>
        <w:t xml:space="preserve"> - £29,196</w:t>
      </w: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 xml:space="preserve">HIV and </w:t>
      </w:r>
      <w:proofErr w:type="spellStart"/>
      <w:r w:rsidRPr="0042199F">
        <w:rPr>
          <w:rFonts w:ascii="Arial" w:hAnsi="Arial" w:cs="Arial"/>
          <w:color w:val="FF0000"/>
          <w:sz w:val="24"/>
          <w:szCs w:val="24"/>
        </w:rPr>
        <w:t>Hep</w:t>
      </w:r>
      <w:proofErr w:type="spellEnd"/>
      <w:r w:rsidRPr="0042199F">
        <w:rPr>
          <w:rFonts w:ascii="Arial" w:hAnsi="Arial" w:cs="Arial"/>
          <w:color w:val="FF0000"/>
          <w:sz w:val="24"/>
          <w:szCs w:val="24"/>
        </w:rPr>
        <w:t xml:space="preserve"> C Stage 2                 </w:t>
      </w:r>
      <w:r>
        <w:rPr>
          <w:rFonts w:ascii="Arial" w:hAnsi="Arial" w:cs="Arial"/>
          <w:color w:val="FF0000"/>
          <w:sz w:val="24"/>
          <w:szCs w:val="24"/>
        </w:rPr>
        <w:t xml:space="preserve"> </w:t>
      </w:r>
      <w:r w:rsidRPr="0042199F">
        <w:rPr>
          <w:rFonts w:ascii="Arial" w:hAnsi="Arial" w:cs="Arial"/>
          <w:color w:val="FF0000"/>
          <w:sz w:val="24"/>
          <w:szCs w:val="24"/>
        </w:rPr>
        <w:t xml:space="preserve"> - £33,804</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2) Will they be index </w:t>
      </w:r>
      <w:proofErr w:type="gramStart"/>
      <w:r w:rsidRPr="0042199F">
        <w:rPr>
          <w:rFonts w:ascii="Arial" w:hAnsi="Arial" w:cs="Arial"/>
          <w:sz w:val="24"/>
          <w:szCs w:val="24"/>
        </w:rPr>
        <w:t>linked.</w:t>
      </w:r>
      <w:proofErr w:type="gramEnd"/>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All rates will be subject to an annual uplift linked to CPIH, as they were previously.</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3) In the event of a death, will the regular payments continue to be paid to </w:t>
      </w:r>
      <w:proofErr w:type="spellStart"/>
      <w:r w:rsidRPr="0042199F">
        <w:rPr>
          <w:rFonts w:ascii="Arial" w:hAnsi="Arial" w:cs="Arial"/>
          <w:sz w:val="24"/>
          <w:szCs w:val="24"/>
        </w:rPr>
        <w:t>dependant</w:t>
      </w:r>
      <w:proofErr w:type="spellEnd"/>
      <w:r w:rsidRPr="0042199F">
        <w:rPr>
          <w:rFonts w:ascii="Arial" w:hAnsi="Arial" w:cs="Arial"/>
          <w:sz w:val="24"/>
          <w:szCs w:val="24"/>
        </w:rPr>
        <w:t xml:space="preserve"> </w:t>
      </w:r>
      <w:proofErr w:type="gramStart"/>
      <w:r w:rsidRPr="0042199F">
        <w:rPr>
          <w:rFonts w:ascii="Arial" w:hAnsi="Arial" w:cs="Arial"/>
          <w:sz w:val="24"/>
          <w:szCs w:val="24"/>
        </w:rPr>
        <w:t>children.</w:t>
      </w:r>
      <w:proofErr w:type="gramEnd"/>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Pr>
          <w:rFonts w:ascii="Arial" w:hAnsi="Arial" w:cs="Arial"/>
          <w:color w:val="FF0000"/>
          <w:sz w:val="24"/>
          <w:szCs w:val="24"/>
        </w:rPr>
        <w:t xml:space="preserve">You will need to direct this question to </w:t>
      </w:r>
      <w:r w:rsidRPr="0042199F">
        <w:rPr>
          <w:rFonts w:ascii="Arial" w:hAnsi="Arial" w:cs="Arial"/>
          <w:color w:val="FF0000"/>
          <w:sz w:val="24"/>
          <w:szCs w:val="24"/>
        </w:rPr>
        <w:t xml:space="preserve">the Welsh Government </w:t>
      </w:r>
      <w:r>
        <w:rPr>
          <w:rFonts w:ascii="Arial" w:hAnsi="Arial" w:cs="Arial"/>
          <w:color w:val="FF0000"/>
          <w:sz w:val="24"/>
          <w:szCs w:val="24"/>
        </w:rPr>
        <w:t>as they</w:t>
      </w:r>
      <w:r w:rsidRPr="0042199F">
        <w:rPr>
          <w:rFonts w:ascii="Arial" w:hAnsi="Arial" w:cs="Arial"/>
          <w:color w:val="FF0000"/>
          <w:sz w:val="24"/>
          <w:szCs w:val="24"/>
        </w:rPr>
        <w:t xml:space="preserve"> determine the terms of the WIBSS.</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4) Will there be an annual winter fuel payment.</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Yes to beneficiaries in their own right but the winter fuel payment will not be paid to the bereaved spouses/partners</w:t>
      </w:r>
      <w:r w:rsidRPr="0042199F">
        <w:rPr>
          <w:rFonts w:ascii="Arial" w:hAnsi="Arial" w:cs="Arial"/>
          <w:sz w:val="24"/>
          <w:szCs w:val="24"/>
        </w:rPr>
        <w:t>.</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5) What back payments will be </w:t>
      </w:r>
      <w:proofErr w:type="gramStart"/>
      <w:r w:rsidRPr="0042199F">
        <w:rPr>
          <w:rFonts w:ascii="Arial" w:hAnsi="Arial" w:cs="Arial"/>
          <w:sz w:val="24"/>
          <w:szCs w:val="24"/>
        </w:rPr>
        <w:t>made.</w:t>
      </w:r>
      <w:proofErr w:type="gramEnd"/>
      <w:r w:rsidRPr="0042199F">
        <w:rPr>
          <w:rFonts w:ascii="Arial" w:hAnsi="Arial" w:cs="Arial"/>
          <w:sz w:val="24"/>
          <w:szCs w:val="24"/>
        </w:rPr>
        <w:t xml:space="preserve"> </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With effect from 1 April 2019, the payments already paid to bereaved spouses/partners will be uplifted to 75% of the parity rate that available in each financial year.  For those bereaved spouses/partners whose 3 year payment ended on 31 March 2020, backdated payment will be paid for the period 1</w:t>
      </w:r>
      <w:r w:rsidRPr="0042199F">
        <w:rPr>
          <w:rFonts w:ascii="Arial" w:hAnsi="Arial" w:cs="Arial"/>
          <w:color w:val="FF0000"/>
          <w:sz w:val="24"/>
          <w:szCs w:val="24"/>
          <w:vertAlign w:val="superscript"/>
        </w:rPr>
        <w:t>st</w:t>
      </w:r>
      <w:r w:rsidRPr="0042199F">
        <w:rPr>
          <w:rFonts w:ascii="Arial" w:hAnsi="Arial" w:cs="Arial"/>
          <w:color w:val="FF0000"/>
          <w:sz w:val="24"/>
          <w:szCs w:val="24"/>
        </w:rPr>
        <w:t xml:space="preserve"> April 2020 to 31 July 2021.  </w:t>
      </w:r>
    </w:p>
    <w:p w:rsidR="0042199F" w:rsidRPr="0042199F" w:rsidRDefault="0042199F" w:rsidP="0042199F">
      <w:pPr>
        <w:spacing w:after="0" w:line="240" w:lineRule="auto"/>
        <w:rPr>
          <w:rFonts w:ascii="Arial" w:hAnsi="Arial" w:cs="Arial"/>
          <w:color w:val="FF0000"/>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Each individual will receive a letter setting out how much they will receive.</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6) When will backdated payments be </w:t>
      </w:r>
      <w:proofErr w:type="gramStart"/>
      <w:r w:rsidRPr="0042199F">
        <w:rPr>
          <w:rFonts w:ascii="Arial" w:hAnsi="Arial" w:cs="Arial"/>
          <w:sz w:val="24"/>
          <w:szCs w:val="24"/>
        </w:rPr>
        <w:t>paid.</w:t>
      </w:r>
      <w:proofErr w:type="gramEnd"/>
      <w:r w:rsidRPr="0042199F">
        <w:rPr>
          <w:rFonts w:ascii="Arial" w:hAnsi="Arial" w:cs="Arial"/>
          <w:sz w:val="24"/>
          <w:szCs w:val="24"/>
        </w:rPr>
        <w:t xml:space="preserve"> </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shd w:val="clear" w:color="auto" w:fill="FFFFFF"/>
        </w:rPr>
      </w:pPr>
      <w:r w:rsidRPr="0042199F">
        <w:rPr>
          <w:rFonts w:ascii="Arial" w:hAnsi="Arial" w:cs="Arial"/>
          <w:color w:val="FF0000"/>
          <w:sz w:val="24"/>
          <w:szCs w:val="24"/>
          <w:shd w:val="clear" w:color="auto" w:fill="FFFFFF"/>
        </w:rPr>
        <w:t>The Wales Infected Blood Support Scheme (WIBSS) has now received confirmation from Welsh government that these payments can be made in August 2021.</w:t>
      </w:r>
    </w:p>
    <w:p w:rsidR="0042199F" w:rsidRPr="0042199F" w:rsidRDefault="0042199F" w:rsidP="0042199F">
      <w:pPr>
        <w:spacing w:after="0" w:line="240" w:lineRule="auto"/>
        <w:rPr>
          <w:rFonts w:ascii="Arial" w:hAnsi="Arial" w:cs="Arial"/>
          <w:color w:val="FF0000"/>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7) The date to which back payments will be calculated.</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The back payments will be calculated from 1 April 2019.</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8) Whether additional means tested </w:t>
      </w:r>
      <w:proofErr w:type="spellStart"/>
      <w:r w:rsidRPr="0042199F">
        <w:rPr>
          <w:rFonts w:ascii="Arial" w:hAnsi="Arial" w:cs="Arial"/>
          <w:sz w:val="24"/>
          <w:szCs w:val="24"/>
        </w:rPr>
        <w:t>dependant</w:t>
      </w:r>
      <w:proofErr w:type="spellEnd"/>
      <w:r w:rsidRPr="0042199F">
        <w:rPr>
          <w:rFonts w:ascii="Arial" w:hAnsi="Arial" w:cs="Arial"/>
          <w:sz w:val="24"/>
          <w:szCs w:val="24"/>
        </w:rPr>
        <w:t xml:space="preserve"> children payments will be paid.</w:t>
      </w:r>
    </w:p>
    <w:p w:rsidR="0042199F" w:rsidRPr="0042199F" w:rsidRDefault="0042199F" w:rsidP="0042199F">
      <w:pPr>
        <w:spacing w:after="0" w:line="240" w:lineRule="auto"/>
        <w:rPr>
          <w:rFonts w:ascii="Arial" w:hAnsi="Arial" w:cs="Arial"/>
          <w:color w:val="FF0000"/>
          <w:sz w:val="24"/>
          <w:szCs w:val="24"/>
        </w:rPr>
      </w:pPr>
    </w:p>
    <w:p w:rsidR="0042199F" w:rsidRPr="0042199F" w:rsidRDefault="0042199F" w:rsidP="0042199F">
      <w:pPr>
        <w:spacing w:after="0" w:line="240" w:lineRule="auto"/>
        <w:rPr>
          <w:rFonts w:ascii="Arial" w:hAnsi="Arial" w:cs="Arial"/>
          <w:color w:val="FF0000"/>
          <w:sz w:val="24"/>
          <w:szCs w:val="24"/>
        </w:rPr>
      </w:pPr>
      <w:r>
        <w:rPr>
          <w:rFonts w:ascii="Arial" w:hAnsi="Arial" w:cs="Arial"/>
          <w:color w:val="FF0000"/>
          <w:sz w:val="24"/>
          <w:szCs w:val="24"/>
        </w:rPr>
        <w:t xml:space="preserve">You will need to direct this question to </w:t>
      </w:r>
      <w:r w:rsidRPr="0042199F">
        <w:rPr>
          <w:rFonts w:ascii="Arial" w:hAnsi="Arial" w:cs="Arial"/>
          <w:color w:val="FF0000"/>
          <w:sz w:val="24"/>
          <w:szCs w:val="24"/>
        </w:rPr>
        <w:t xml:space="preserve">the Welsh Government </w:t>
      </w:r>
      <w:r>
        <w:rPr>
          <w:rFonts w:ascii="Arial" w:hAnsi="Arial" w:cs="Arial"/>
          <w:color w:val="FF0000"/>
          <w:sz w:val="24"/>
          <w:szCs w:val="24"/>
        </w:rPr>
        <w:t>as they</w:t>
      </w:r>
      <w:r w:rsidRPr="0042199F">
        <w:rPr>
          <w:rFonts w:ascii="Arial" w:hAnsi="Arial" w:cs="Arial"/>
          <w:color w:val="FF0000"/>
          <w:sz w:val="24"/>
          <w:szCs w:val="24"/>
        </w:rPr>
        <w:t xml:space="preserve"> determine the terms of the WIBSS.</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9) Whether individuals who are both infected and bereaved will receive both the infected and bereaved regular payments.</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If an individual is both a beneficiary and a bereaved spouse/partner they will receive the revised elements for both and backdated payments for both.</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lastRenderedPageBreak/>
        <w:t xml:space="preserve">10) Whether the amendments to the Hepatitis C and HIV infection lump sum payments, as per the Cabinet Office Minister Penny </w:t>
      </w:r>
      <w:proofErr w:type="spellStart"/>
      <w:r w:rsidRPr="0042199F">
        <w:rPr>
          <w:rFonts w:ascii="Arial" w:hAnsi="Arial" w:cs="Arial"/>
          <w:sz w:val="24"/>
          <w:szCs w:val="24"/>
        </w:rPr>
        <w:t>Mordaunt’s</w:t>
      </w:r>
      <w:proofErr w:type="spellEnd"/>
      <w:r w:rsidRPr="0042199F">
        <w:rPr>
          <w:rFonts w:ascii="Arial" w:hAnsi="Arial" w:cs="Arial"/>
          <w:sz w:val="24"/>
          <w:szCs w:val="24"/>
        </w:rPr>
        <w:t xml:space="preserve"> written statement, will be administered to the estates of the deceased. </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Pr>
          <w:rFonts w:ascii="Arial" w:hAnsi="Arial" w:cs="Arial"/>
          <w:color w:val="FF0000"/>
          <w:sz w:val="24"/>
          <w:szCs w:val="24"/>
        </w:rPr>
        <w:t xml:space="preserve">You will need to direct this question to </w:t>
      </w:r>
      <w:r w:rsidRPr="0042199F">
        <w:rPr>
          <w:rFonts w:ascii="Arial" w:hAnsi="Arial" w:cs="Arial"/>
          <w:color w:val="FF0000"/>
          <w:sz w:val="24"/>
          <w:szCs w:val="24"/>
        </w:rPr>
        <w:t xml:space="preserve">the Welsh Government </w:t>
      </w:r>
      <w:r>
        <w:rPr>
          <w:rFonts w:ascii="Arial" w:hAnsi="Arial" w:cs="Arial"/>
          <w:color w:val="FF0000"/>
          <w:sz w:val="24"/>
          <w:szCs w:val="24"/>
        </w:rPr>
        <w:t>as they</w:t>
      </w:r>
      <w:r w:rsidRPr="0042199F">
        <w:rPr>
          <w:rFonts w:ascii="Arial" w:hAnsi="Arial" w:cs="Arial"/>
          <w:color w:val="FF0000"/>
          <w:sz w:val="24"/>
          <w:szCs w:val="24"/>
        </w:rPr>
        <w:t xml:space="preserve"> determine the terms of the WIBSS.</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11) Why the 10k bereaved spouses and partners payment will not be paid in line with England, as per the 2016 DOHSC ‘Reform of Financial and Other Support in England’, which is made “in recognition of their relationship with the registrant/primary beneficiary at time of death”, and is not expected to meet the funeral costs of the deceased, which are provided for via a separate funeral grant available to those who bear the responsibility for arranging. </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Pr>
          <w:rFonts w:ascii="Arial" w:hAnsi="Arial" w:cs="Arial"/>
          <w:color w:val="FF0000"/>
          <w:sz w:val="24"/>
          <w:szCs w:val="24"/>
        </w:rPr>
        <w:t xml:space="preserve">You will need to direct this question to </w:t>
      </w:r>
      <w:r w:rsidRPr="0042199F">
        <w:rPr>
          <w:rFonts w:ascii="Arial" w:hAnsi="Arial" w:cs="Arial"/>
          <w:color w:val="FF0000"/>
          <w:sz w:val="24"/>
          <w:szCs w:val="24"/>
        </w:rPr>
        <w:t xml:space="preserve">the Welsh Government </w:t>
      </w:r>
      <w:r>
        <w:rPr>
          <w:rFonts w:ascii="Arial" w:hAnsi="Arial" w:cs="Arial"/>
          <w:color w:val="FF0000"/>
          <w:sz w:val="24"/>
          <w:szCs w:val="24"/>
        </w:rPr>
        <w:t>as they</w:t>
      </w:r>
      <w:r w:rsidRPr="0042199F">
        <w:rPr>
          <w:rFonts w:ascii="Arial" w:hAnsi="Arial" w:cs="Arial"/>
          <w:color w:val="FF0000"/>
          <w:sz w:val="24"/>
          <w:szCs w:val="24"/>
        </w:rPr>
        <w:t xml:space="preserve"> determine the terms of the WIBSS.</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12) Will the parents and adult children of those who have died continue to be excluded from financial support in their own </w:t>
      </w:r>
      <w:proofErr w:type="gramStart"/>
      <w:r w:rsidRPr="0042199F">
        <w:rPr>
          <w:rFonts w:ascii="Arial" w:hAnsi="Arial" w:cs="Arial"/>
          <w:sz w:val="24"/>
          <w:szCs w:val="24"/>
        </w:rPr>
        <w:t>right.</w:t>
      </w:r>
      <w:proofErr w:type="gramEnd"/>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Pr>
          <w:rFonts w:ascii="Arial" w:hAnsi="Arial" w:cs="Arial"/>
          <w:color w:val="FF0000"/>
          <w:sz w:val="24"/>
          <w:szCs w:val="24"/>
        </w:rPr>
        <w:t xml:space="preserve">You will need to direct this question to </w:t>
      </w:r>
      <w:r w:rsidRPr="0042199F">
        <w:rPr>
          <w:rFonts w:ascii="Arial" w:hAnsi="Arial" w:cs="Arial"/>
          <w:color w:val="FF0000"/>
          <w:sz w:val="24"/>
          <w:szCs w:val="24"/>
        </w:rPr>
        <w:t xml:space="preserve">the Welsh Government </w:t>
      </w:r>
      <w:r>
        <w:rPr>
          <w:rFonts w:ascii="Arial" w:hAnsi="Arial" w:cs="Arial"/>
          <w:color w:val="FF0000"/>
          <w:sz w:val="24"/>
          <w:szCs w:val="24"/>
        </w:rPr>
        <w:t>as they</w:t>
      </w:r>
      <w:r w:rsidRPr="0042199F">
        <w:rPr>
          <w:rFonts w:ascii="Arial" w:hAnsi="Arial" w:cs="Arial"/>
          <w:color w:val="FF0000"/>
          <w:sz w:val="24"/>
          <w:szCs w:val="24"/>
        </w:rPr>
        <w:t xml:space="preserve"> determine the terms of the WIBSS.</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13) Will the legal right to </w:t>
      </w:r>
      <w:proofErr w:type="spellStart"/>
      <w:r w:rsidRPr="0042199F">
        <w:rPr>
          <w:rFonts w:ascii="Arial" w:hAnsi="Arial" w:cs="Arial"/>
          <w:sz w:val="24"/>
          <w:szCs w:val="24"/>
        </w:rPr>
        <w:t>non declaration</w:t>
      </w:r>
      <w:proofErr w:type="spellEnd"/>
      <w:r w:rsidRPr="0042199F">
        <w:rPr>
          <w:rFonts w:ascii="Arial" w:hAnsi="Arial" w:cs="Arial"/>
          <w:sz w:val="24"/>
          <w:szCs w:val="24"/>
        </w:rPr>
        <w:t xml:space="preserve"> of monies for the purposes of calculating entitlement to state benefits, be reinstated to protect the identities of the infected and affected, as had been the case prior to the current 4 nation schemes.</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Pr>
          <w:rFonts w:ascii="Arial" w:hAnsi="Arial" w:cs="Arial"/>
          <w:color w:val="FF0000"/>
          <w:sz w:val="24"/>
          <w:szCs w:val="24"/>
        </w:rPr>
        <w:t xml:space="preserve">You will need to direct this question to </w:t>
      </w:r>
      <w:r w:rsidRPr="0042199F">
        <w:rPr>
          <w:rFonts w:ascii="Arial" w:hAnsi="Arial" w:cs="Arial"/>
          <w:color w:val="FF0000"/>
          <w:sz w:val="24"/>
          <w:szCs w:val="24"/>
        </w:rPr>
        <w:t xml:space="preserve">the Welsh Government </w:t>
      </w:r>
      <w:r>
        <w:rPr>
          <w:rFonts w:ascii="Arial" w:hAnsi="Arial" w:cs="Arial"/>
          <w:color w:val="FF0000"/>
          <w:sz w:val="24"/>
          <w:szCs w:val="24"/>
        </w:rPr>
        <w:t>as they</w:t>
      </w:r>
      <w:r w:rsidRPr="0042199F">
        <w:rPr>
          <w:rFonts w:ascii="Arial" w:hAnsi="Arial" w:cs="Arial"/>
          <w:color w:val="FF0000"/>
          <w:sz w:val="24"/>
          <w:szCs w:val="24"/>
        </w:rPr>
        <w:t xml:space="preserve"> determine the terms of the WIBSS.</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sz w:val="24"/>
          <w:szCs w:val="24"/>
        </w:rPr>
        <w:t>14) Whether there is appropriate legislation in place which provides a legal right to the registrants of WIBSS to receive all current payments.</w:t>
      </w:r>
    </w:p>
    <w:p w:rsidR="0042199F" w:rsidRPr="0042199F" w:rsidRDefault="0042199F" w:rsidP="0042199F">
      <w:pPr>
        <w:spacing w:after="0" w:line="240" w:lineRule="auto"/>
        <w:rPr>
          <w:rFonts w:ascii="Arial" w:hAnsi="Arial" w:cs="Arial"/>
          <w:color w:val="FF0000"/>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 xml:space="preserve">WIBSS is currently awaiting the revised Directions; this legal instrument allows us then to make the agreed payments to registrants of WIBSS. Welsh Government </w:t>
      </w:r>
      <w:r w:rsidRPr="0042199F">
        <w:rPr>
          <w:rFonts w:ascii="Arial" w:hAnsi="Arial" w:cs="Arial"/>
          <w:color w:val="FF0000"/>
          <w:sz w:val="24"/>
          <w:szCs w:val="24"/>
        </w:rPr>
        <w:lastRenderedPageBreak/>
        <w:t xml:space="preserve">have given us assurances this will be in place shortly to enable us to make the payments in August 2021. </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sz w:val="24"/>
          <w:szCs w:val="24"/>
        </w:rPr>
      </w:pPr>
      <w:r w:rsidRPr="0042199F">
        <w:rPr>
          <w:rFonts w:ascii="Arial" w:hAnsi="Arial" w:cs="Arial"/>
          <w:sz w:val="24"/>
          <w:szCs w:val="24"/>
        </w:rPr>
        <w:t xml:space="preserve">Please note, the information provided by your website regarding the exempted treatment of WIBSS monies for the purposes of tax and state benefit assessments, fails to include health and social care cost assessments. </w:t>
      </w:r>
    </w:p>
    <w:p w:rsidR="0042199F" w:rsidRPr="0042199F" w:rsidRDefault="0042199F" w:rsidP="0042199F">
      <w:pPr>
        <w:spacing w:after="0" w:line="240" w:lineRule="auto"/>
        <w:rPr>
          <w:rFonts w:ascii="Arial" w:hAnsi="Arial" w:cs="Arial"/>
          <w:sz w:val="24"/>
          <w:szCs w:val="24"/>
        </w:rPr>
      </w:pPr>
    </w:p>
    <w:p w:rsidR="0042199F" w:rsidRPr="0042199F" w:rsidRDefault="0042199F" w:rsidP="0042199F">
      <w:pPr>
        <w:spacing w:after="0" w:line="240" w:lineRule="auto"/>
        <w:rPr>
          <w:rFonts w:ascii="Arial" w:hAnsi="Arial" w:cs="Arial"/>
          <w:color w:val="FF0000"/>
          <w:sz w:val="24"/>
          <w:szCs w:val="24"/>
        </w:rPr>
      </w:pPr>
      <w:r w:rsidRPr="0042199F">
        <w:rPr>
          <w:rFonts w:ascii="Arial" w:hAnsi="Arial" w:cs="Arial"/>
          <w:color w:val="FF0000"/>
          <w:sz w:val="24"/>
          <w:szCs w:val="24"/>
        </w:rPr>
        <w:t>Thank you for bringing this to our attention.  The information is included on the website under WIBSS Payments.  We are in the process of reviewing our entire website to ensure all changes as a result of parity are included and to make it more user friendly. We will include this as part of that review.</w:t>
      </w:r>
    </w:p>
    <w:p w:rsidR="00E24B12" w:rsidRPr="00A9435C" w:rsidRDefault="00E24B12" w:rsidP="00D22EB3">
      <w:pPr>
        <w:pStyle w:val="PlainText"/>
        <w:ind w:left="720"/>
        <w:rPr>
          <w:iCs/>
          <w:sz w:val="20"/>
          <w:szCs w:val="20"/>
        </w:rPr>
      </w:pPr>
    </w:p>
    <w:p w:rsidR="00E24B12" w:rsidRPr="00FD7500" w:rsidRDefault="00E24B12" w:rsidP="00E24B12">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E24B12" w:rsidRPr="00FD7500" w:rsidRDefault="00E24B12" w:rsidP="00E24B12">
      <w:pPr>
        <w:spacing w:after="0"/>
        <w:rPr>
          <w:rFonts w:ascii="Arial" w:hAnsi="Arial" w:cs="Arial"/>
          <w:color w:val="31849B"/>
          <w:sz w:val="24"/>
          <w:szCs w:val="24"/>
        </w:rPr>
      </w:pP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Mr Stuart Morris</w:t>
      </w:r>
    </w:p>
    <w:p w:rsidR="00E24B12" w:rsidRPr="00FD7500" w:rsidRDefault="00E24B12" w:rsidP="00E24B12">
      <w:pPr>
        <w:spacing w:after="0" w:line="240" w:lineRule="auto"/>
        <w:rPr>
          <w:rFonts w:ascii="Arial" w:hAnsi="Arial" w:cs="Arial"/>
          <w:sz w:val="24"/>
          <w:szCs w:val="24"/>
        </w:rPr>
      </w:pPr>
      <w:r>
        <w:rPr>
          <w:rFonts w:ascii="Arial" w:hAnsi="Arial" w:cs="Arial"/>
          <w:sz w:val="24"/>
          <w:szCs w:val="24"/>
        </w:rPr>
        <w:t>Chief Digital Officer</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CF15 7QZ</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Information Commissioner's Office - Wales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House,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Way,</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Pr="00FD7500" w:rsidRDefault="00E24B12" w:rsidP="00E24B12">
      <w:pPr>
        <w:spacing w:after="0"/>
        <w:rPr>
          <w:rFonts w:ascii="Arial" w:hAnsi="Arial" w:cs="Arial"/>
          <w:sz w:val="24"/>
          <w:szCs w:val="24"/>
        </w:rPr>
      </w:pPr>
      <w:r w:rsidRPr="00FD7500">
        <w:rPr>
          <w:rFonts w:ascii="Arial" w:hAnsi="Arial" w:cs="Arial"/>
          <w:sz w:val="24"/>
          <w:szCs w:val="24"/>
        </w:rPr>
        <w:lastRenderedPageBreak/>
        <w:t>CF10 2HH</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Telephone: 029 2067 8400</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Yours sincerely</w:t>
      </w:r>
    </w:p>
    <w:p w:rsidR="00E24B12" w:rsidRDefault="00E24B12" w:rsidP="00E24B12">
      <w:pPr>
        <w:spacing w:after="0"/>
        <w:rPr>
          <w:rFonts w:ascii="Arial" w:hAnsi="Arial" w:cs="Arial"/>
          <w:sz w:val="24"/>
          <w:szCs w:val="24"/>
        </w:rPr>
      </w:pPr>
    </w:p>
    <w:p w:rsidR="00D22EB3" w:rsidRDefault="00D22EB3" w:rsidP="00E24B12">
      <w:pPr>
        <w:spacing w:after="0"/>
        <w:rPr>
          <w:rFonts w:ascii="Arial" w:hAnsi="Arial" w:cs="Arial"/>
          <w:sz w:val="24"/>
          <w:szCs w:val="24"/>
        </w:rPr>
      </w:pPr>
    </w:p>
    <w:p w:rsidR="00D22EB3" w:rsidRDefault="00D22EB3" w:rsidP="00E24B12">
      <w:pPr>
        <w:spacing w:after="0"/>
        <w:rPr>
          <w:rFonts w:ascii="Arial" w:hAnsi="Arial" w:cs="Arial"/>
          <w:sz w:val="24"/>
          <w:szCs w:val="24"/>
        </w:rPr>
      </w:pPr>
    </w:p>
    <w:p w:rsidR="00D22EB3" w:rsidRPr="00FD7500" w:rsidRDefault="00D22EB3"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Julie Mann</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Communication and Compliance officer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Default="00E24B12" w:rsidP="00E24B12">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B03E77" w:rsidRPr="00E24B12" w:rsidRDefault="00B03E77" w:rsidP="00E24B12"/>
    <w:sectPr w:rsidR="00B03E77" w:rsidRPr="00E24B12" w:rsidSect="00040C67">
      <w:headerReference w:type="default" r:id="rId9"/>
      <w:footerReference w:type="default" r:id="rId10"/>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783F1D"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E24B12"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03D6B"/>
    <w:multiLevelType w:val="hybridMultilevel"/>
    <w:tmpl w:val="DDE682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ED24F62"/>
    <w:multiLevelType w:val="hybridMultilevel"/>
    <w:tmpl w:val="5A90C8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4"/>
  </w:num>
  <w:num w:numId="2">
    <w:abstractNumId w:val="1"/>
  </w:num>
  <w:num w:numId="3">
    <w:abstractNumId w:val="3"/>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proofState w:spelling="clean" w:grammar="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1248AD"/>
    <w:rsid w:val="001353A9"/>
    <w:rsid w:val="00136056"/>
    <w:rsid w:val="0014257D"/>
    <w:rsid w:val="001C7C81"/>
    <w:rsid w:val="00232348"/>
    <w:rsid w:val="00233042"/>
    <w:rsid w:val="0023748C"/>
    <w:rsid w:val="002E5C9F"/>
    <w:rsid w:val="00322865"/>
    <w:rsid w:val="00345ECB"/>
    <w:rsid w:val="0036494B"/>
    <w:rsid w:val="00394C0D"/>
    <w:rsid w:val="003967F7"/>
    <w:rsid w:val="003B0839"/>
    <w:rsid w:val="003C500D"/>
    <w:rsid w:val="003C7F26"/>
    <w:rsid w:val="003F0512"/>
    <w:rsid w:val="00401B30"/>
    <w:rsid w:val="00404C35"/>
    <w:rsid w:val="0042199F"/>
    <w:rsid w:val="00424194"/>
    <w:rsid w:val="00437572"/>
    <w:rsid w:val="004452B8"/>
    <w:rsid w:val="00495E70"/>
    <w:rsid w:val="004A7C01"/>
    <w:rsid w:val="004B2982"/>
    <w:rsid w:val="004B76D4"/>
    <w:rsid w:val="004E0C95"/>
    <w:rsid w:val="00504B61"/>
    <w:rsid w:val="00532A89"/>
    <w:rsid w:val="00551DC5"/>
    <w:rsid w:val="00563B15"/>
    <w:rsid w:val="0059271D"/>
    <w:rsid w:val="005B798B"/>
    <w:rsid w:val="005F2B64"/>
    <w:rsid w:val="0065451F"/>
    <w:rsid w:val="00657237"/>
    <w:rsid w:val="00670182"/>
    <w:rsid w:val="00711B64"/>
    <w:rsid w:val="00754E63"/>
    <w:rsid w:val="007671F3"/>
    <w:rsid w:val="007742CF"/>
    <w:rsid w:val="00783F1D"/>
    <w:rsid w:val="00787B41"/>
    <w:rsid w:val="00825E79"/>
    <w:rsid w:val="008442E9"/>
    <w:rsid w:val="00873694"/>
    <w:rsid w:val="00885C2E"/>
    <w:rsid w:val="00916B5E"/>
    <w:rsid w:val="00956100"/>
    <w:rsid w:val="009A144B"/>
    <w:rsid w:val="009C2293"/>
    <w:rsid w:val="00A47A21"/>
    <w:rsid w:val="00A70467"/>
    <w:rsid w:val="00A97092"/>
    <w:rsid w:val="00AC395C"/>
    <w:rsid w:val="00B03E77"/>
    <w:rsid w:val="00B60DAF"/>
    <w:rsid w:val="00BC1F40"/>
    <w:rsid w:val="00BE452C"/>
    <w:rsid w:val="00BE6044"/>
    <w:rsid w:val="00C07973"/>
    <w:rsid w:val="00C3265D"/>
    <w:rsid w:val="00C52123"/>
    <w:rsid w:val="00C80826"/>
    <w:rsid w:val="00C80F52"/>
    <w:rsid w:val="00CD7240"/>
    <w:rsid w:val="00D22EB3"/>
    <w:rsid w:val="00D52DE3"/>
    <w:rsid w:val="00D60181"/>
    <w:rsid w:val="00D7748B"/>
    <w:rsid w:val="00D9769B"/>
    <w:rsid w:val="00DB600B"/>
    <w:rsid w:val="00DC47BB"/>
    <w:rsid w:val="00DE14CE"/>
    <w:rsid w:val="00E12BAC"/>
    <w:rsid w:val="00E24B12"/>
    <w:rsid w:val="00E43343"/>
    <w:rsid w:val="00E55A7C"/>
    <w:rsid w:val="00E74336"/>
    <w:rsid w:val="00EB1511"/>
    <w:rsid w:val="00F32684"/>
    <w:rsid w:val="00F76A57"/>
    <w:rsid w:val="00FA3D8A"/>
    <w:rsid w:val="00FC030E"/>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38585544"/>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770003415">
      <w:bodyDiv w:val="1"/>
      <w:marLeft w:val="0"/>
      <w:marRight w:val="0"/>
      <w:marTop w:val="0"/>
      <w:marBottom w:val="0"/>
      <w:divBdr>
        <w:top w:val="none" w:sz="0" w:space="0" w:color="auto"/>
        <w:left w:val="none" w:sz="0" w:space="0" w:color="auto"/>
        <w:bottom w:val="none" w:sz="0" w:space="0" w:color="auto"/>
        <w:right w:val="none" w:sz="0" w:space="0" w:color="auto"/>
      </w:divBdr>
    </w:div>
    <w:div w:id="1849447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6BF978-8322-4E13-8224-3A70A7379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874</Words>
  <Characters>4987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2021-09-02T10:25:00Z</dcterms:created>
  <dcterms:modified xsi:type="dcterms:W3CDTF">2021-09-02T10:25:00Z</dcterms:modified>
</cp:coreProperties>
</file>